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2057" w14:textId="6AEDF2A1" w:rsidR="37CE1ACE" w:rsidRPr="00413B90" w:rsidRDefault="00C607BF" w:rsidP="000954C8">
      <w:pPr>
        <w:ind w:firstLine="720"/>
        <w:jc w:val="center"/>
        <w:rPr>
          <w:rFonts w:ascii="Verdana" w:hAnsi="Verdana"/>
        </w:rPr>
      </w:pPr>
      <w:r w:rsidRPr="00413B90">
        <w:rPr>
          <w:rFonts w:ascii="Verdana" w:hAnsi="Verdana"/>
          <w:noProof/>
        </w:rPr>
        <w:drawing>
          <wp:inline distT="0" distB="0" distL="0" distR="0" wp14:anchorId="0FECF2B6" wp14:editId="1A1F1CFD">
            <wp:extent cx="1194075" cy="8953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6780" cy="919873"/>
                    </a:xfrm>
                    <a:prstGeom prst="rect">
                      <a:avLst/>
                    </a:prstGeom>
                    <a:noFill/>
                  </pic:spPr>
                </pic:pic>
              </a:graphicData>
            </a:graphic>
          </wp:inline>
        </w:drawing>
      </w:r>
    </w:p>
    <w:p w14:paraId="18000179" w14:textId="77777777" w:rsidR="0072424C" w:rsidRDefault="0072424C" w:rsidP="37CE1ACE">
      <w:pPr>
        <w:spacing w:after="0"/>
        <w:jc w:val="center"/>
        <w:rPr>
          <w:rFonts w:ascii="Verdana" w:eastAsia="Verdana" w:hAnsi="Verdana" w:cs="Verdana"/>
          <w:b/>
          <w:bCs/>
          <w:lang w:val="en"/>
        </w:rPr>
      </w:pPr>
    </w:p>
    <w:p w14:paraId="07F58723" w14:textId="405BACC6" w:rsidR="37CE1ACE" w:rsidRPr="0072424C" w:rsidRDefault="37CE1ACE" w:rsidP="37CE1ACE">
      <w:pPr>
        <w:spacing w:after="0"/>
        <w:jc w:val="center"/>
        <w:rPr>
          <w:rFonts w:ascii="Verdana" w:hAnsi="Verdana"/>
        </w:rPr>
      </w:pPr>
      <w:r w:rsidRPr="0072424C">
        <w:rPr>
          <w:rFonts w:ascii="Verdana" w:eastAsia="Verdana" w:hAnsi="Verdana" w:cs="Verdana"/>
          <w:b/>
          <w:bCs/>
          <w:lang w:val="en"/>
        </w:rPr>
        <w:t>Board of Directors Business Meeting</w:t>
      </w:r>
    </w:p>
    <w:p w14:paraId="541071EF" w14:textId="20DE0F32" w:rsidR="37CE1ACE" w:rsidRPr="0072424C" w:rsidRDefault="41BEE6C2" w:rsidP="37CE1ACE">
      <w:pPr>
        <w:spacing w:after="0"/>
        <w:jc w:val="center"/>
        <w:rPr>
          <w:rFonts w:ascii="Verdana" w:hAnsi="Verdana"/>
        </w:rPr>
      </w:pPr>
      <w:r w:rsidRPr="0072424C">
        <w:rPr>
          <w:rFonts w:ascii="Verdana" w:eastAsia="Verdana" w:hAnsi="Verdana" w:cs="Verdana"/>
          <w:b/>
          <w:bCs/>
          <w:lang w:val="en"/>
        </w:rPr>
        <w:t xml:space="preserve">Tuesday, </w:t>
      </w:r>
      <w:r w:rsidR="007B4FDE">
        <w:rPr>
          <w:rFonts w:ascii="Verdana" w:eastAsia="Verdana" w:hAnsi="Verdana" w:cs="Verdana"/>
          <w:b/>
          <w:bCs/>
          <w:lang w:val="en"/>
        </w:rPr>
        <w:t>May 9</w:t>
      </w:r>
      <w:r w:rsidR="00E7431F">
        <w:rPr>
          <w:rFonts w:ascii="Verdana" w:eastAsia="Verdana" w:hAnsi="Verdana" w:cs="Verdana"/>
          <w:b/>
          <w:bCs/>
          <w:lang w:val="en"/>
        </w:rPr>
        <w:t xml:space="preserve">, </w:t>
      </w:r>
      <w:r w:rsidR="00AA2A89" w:rsidRPr="0072424C">
        <w:rPr>
          <w:rFonts w:ascii="Verdana" w:eastAsia="Verdana" w:hAnsi="Verdana" w:cs="Verdana"/>
          <w:b/>
          <w:bCs/>
          <w:lang w:val="en"/>
        </w:rPr>
        <w:t>202</w:t>
      </w:r>
      <w:r w:rsidR="00182C18" w:rsidRPr="0072424C">
        <w:rPr>
          <w:rFonts w:ascii="Verdana" w:eastAsia="Verdana" w:hAnsi="Verdana" w:cs="Verdana"/>
          <w:b/>
          <w:bCs/>
          <w:lang w:val="en"/>
        </w:rPr>
        <w:t>3</w:t>
      </w:r>
      <w:r w:rsidRPr="0072424C">
        <w:rPr>
          <w:rFonts w:ascii="Verdana" w:eastAsia="Verdana" w:hAnsi="Verdana" w:cs="Verdana"/>
          <w:b/>
          <w:bCs/>
          <w:lang w:val="en"/>
        </w:rPr>
        <w:t>, 7:00 a.m.</w:t>
      </w:r>
    </w:p>
    <w:p w14:paraId="100B67BB" w14:textId="728AE3C5" w:rsidR="37CE1ACE" w:rsidRDefault="37CE1ACE" w:rsidP="37CE1ACE">
      <w:pPr>
        <w:spacing w:after="0"/>
        <w:jc w:val="center"/>
        <w:rPr>
          <w:rFonts w:ascii="Verdana" w:eastAsia="Verdana" w:hAnsi="Verdana" w:cs="Verdana"/>
          <w:b/>
          <w:bCs/>
          <w:lang w:val="en"/>
        </w:rPr>
      </w:pPr>
      <w:r w:rsidRPr="0072424C">
        <w:rPr>
          <w:rFonts w:ascii="Verdana" w:eastAsia="Verdana" w:hAnsi="Verdana" w:cs="Verdana"/>
          <w:b/>
          <w:bCs/>
          <w:lang w:val="en"/>
        </w:rPr>
        <w:t>Location:  Idaho Falls Auditorium District Office</w:t>
      </w:r>
      <w:r w:rsidR="00AF76D2" w:rsidRPr="0072424C">
        <w:rPr>
          <w:rFonts w:ascii="Verdana" w:eastAsia="Verdana" w:hAnsi="Verdana" w:cs="Verdana"/>
          <w:b/>
          <w:bCs/>
          <w:lang w:val="en"/>
        </w:rPr>
        <w:t>/Zoom Videoconference</w:t>
      </w:r>
    </w:p>
    <w:p w14:paraId="7B6C1FB6" w14:textId="547B4C06" w:rsidR="007B4FDE" w:rsidRDefault="00000000" w:rsidP="37CE1ACE">
      <w:pPr>
        <w:spacing w:after="0"/>
        <w:jc w:val="center"/>
        <w:rPr>
          <w:rFonts w:ascii="Verdana" w:eastAsia="Verdana" w:hAnsi="Verdana" w:cs="Verdana"/>
          <w:b/>
          <w:bCs/>
          <w:lang w:val="en"/>
        </w:rPr>
      </w:pPr>
      <w:hyperlink r:id="rId9" w:history="1">
        <w:r w:rsidR="007B4FDE" w:rsidRPr="00121035">
          <w:rPr>
            <w:rStyle w:val="Hyperlink"/>
            <w:rFonts w:ascii="Verdana" w:eastAsia="Verdana" w:hAnsi="Verdana" w:cs="Verdana"/>
            <w:b/>
            <w:bCs/>
            <w:lang w:val="en"/>
          </w:rPr>
          <w:t>https://us06web.zoom.us/j/88092396967</w:t>
        </w:r>
      </w:hyperlink>
    </w:p>
    <w:p w14:paraId="5CCE14EB" w14:textId="187A1B8D" w:rsidR="37CE1ACE" w:rsidRPr="0072424C" w:rsidRDefault="00124065" w:rsidP="00041B4C">
      <w:pPr>
        <w:spacing w:after="0"/>
        <w:jc w:val="center"/>
        <w:rPr>
          <w:rFonts w:ascii="Verdana" w:eastAsia="Verdana" w:hAnsi="Verdana" w:cs="Verdana"/>
          <w:b/>
          <w:bCs/>
          <w:lang w:val="en"/>
        </w:rPr>
      </w:pPr>
      <w:r w:rsidRPr="0072424C">
        <w:rPr>
          <w:rFonts w:ascii="Verdana" w:eastAsia="Verdana" w:hAnsi="Verdana" w:cs="Verdana"/>
          <w:b/>
          <w:bCs/>
          <w:lang w:val="en"/>
        </w:rPr>
        <w:t xml:space="preserve"> Event Center Drive</w:t>
      </w:r>
      <w:r w:rsidR="37CE1ACE" w:rsidRPr="0072424C">
        <w:rPr>
          <w:rFonts w:ascii="Verdana" w:eastAsia="Verdana" w:hAnsi="Verdana" w:cs="Verdana"/>
          <w:b/>
          <w:bCs/>
          <w:lang w:val="en"/>
        </w:rPr>
        <w:t>, Idaho Falls, Idaho 83402</w:t>
      </w:r>
    </w:p>
    <w:p w14:paraId="2CC470C6" w14:textId="166F0DB0" w:rsidR="00124065" w:rsidRDefault="00124065" w:rsidP="00041B4C">
      <w:pPr>
        <w:spacing w:after="0"/>
        <w:jc w:val="center"/>
        <w:rPr>
          <w:rFonts w:ascii="Verdana" w:eastAsia="Verdana" w:hAnsi="Verdana" w:cs="Verdana"/>
          <w:b/>
          <w:bCs/>
          <w:lang w:val="en"/>
        </w:rPr>
      </w:pPr>
      <w:r w:rsidRPr="0072424C">
        <w:rPr>
          <w:rFonts w:ascii="Verdana" w:eastAsia="Verdana" w:hAnsi="Verdana" w:cs="Verdana"/>
          <w:b/>
          <w:bCs/>
          <w:lang w:val="en"/>
        </w:rPr>
        <w:t>Room 2416</w:t>
      </w:r>
    </w:p>
    <w:p w14:paraId="4CC46FD8" w14:textId="179C1016" w:rsidR="00182CE1" w:rsidRPr="0072424C" w:rsidRDefault="00182CE1" w:rsidP="00182CE1">
      <w:pPr>
        <w:spacing w:after="0"/>
        <w:rPr>
          <w:rFonts w:ascii="Verdana" w:hAnsi="Verdana"/>
        </w:rPr>
      </w:pPr>
      <w:r>
        <w:rPr>
          <w:rFonts w:ascii="Verdana" w:eastAsia="Verdana" w:hAnsi="Verdana" w:cs="Verdana"/>
          <w:b/>
          <w:bCs/>
          <w:lang w:val="en"/>
        </w:rPr>
        <w:t xml:space="preserve">Participants:  </w:t>
      </w:r>
      <w:r w:rsidRPr="001A456C">
        <w:rPr>
          <w:rFonts w:ascii="Verdana" w:eastAsia="Verdana" w:hAnsi="Verdana" w:cstheme="minorHAnsi"/>
          <w:lang w:val="en"/>
        </w:rPr>
        <w:t xml:space="preserve">Rob Spear, </w:t>
      </w:r>
      <w:r>
        <w:rPr>
          <w:rFonts w:ascii="Verdana" w:eastAsia="Verdana" w:hAnsi="Verdana" w:cstheme="minorHAnsi"/>
          <w:lang w:val="en"/>
        </w:rPr>
        <w:t xml:space="preserve">Terri Gazdik, </w:t>
      </w:r>
      <w:r w:rsidRPr="001A456C">
        <w:rPr>
          <w:rFonts w:ascii="Verdana" w:eastAsia="Verdana" w:hAnsi="Verdana" w:cstheme="minorHAnsi"/>
          <w:lang w:val="en"/>
        </w:rPr>
        <w:t xml:space="preserve">Bob Nitschke, Mike Carpenter, </w:t>
      </w:r>
      <w:r>
        <w:rPr>
          <w:rFonts w:ascii="Verdana" w:eastAsia="Verdana" w:hAnsi="Verdana" w:cstheme="minorHAnsi"/>
          <w:lang w:val="en"/>
        </w:rPr>
        <w:t xml:space="preserve">Ron Warnecke (via Zoom), Mark Fuller, </w:t>
      </w:r>
      <w:r w:rsidRPr="001A456C">
        <w:rPr>
          <w:rFonts w:ascii="Verdana" w:eastAsia="Verdana" w:hAnsi="Verdana" w:cstheme="minorHAnsi"/>
          <w:lang w:val="en"/>
        </w:rPr>
        <w:t xml:space="preserve">Erik Hudson, </w:t>
      </w:r>
      <w:r>
        <w:rPr>
          <w:rFonts w:ascii="Verdana" w:eastAsia="Verdana" w:hAnsi="Verdana" w:cstheme="minorHAnsi"/>
          <w:lang w:val="en"/>
        </w:rPr>
        <w:t>Rick Lawrence, Don Potter</w:t>
      </w:r>
      <w:r w:rsidRPr="001A456C">
        <w:rPr>
          <w:rFonts w:ascii="Verdana" w:eastAsia="Verdana" w:hAnsi="Verdana" w:cstheme="minorHAnsi"/>
          <w:lang w:val="en"/>
        </w:rPr>
        <w:t xml:space="preserve">, </w:t>
      </w:r>
      <w:r>
        <w:rPr>
          <w:rFonts w:ascii="Verdana" w:eastAsia="Verdana" w:hAnsi="Verdana" w:cstheme="minorHAnsi"/>
          <w:lang w:val="en"/>
        </w:rPr>
        <w:t>Ken Wheadon (via Zoom), Mike Clements (via Zoom), Blake Davis (via Zoom), Kevin Bruder (via Zoom), Rebecca Casper (via Zoom)</w:t>
      </w:r>
    </w:p>
    <w:p w14:paraId="00212BC8" w14:textId="77777777" w:rsidR="00182CE1" w:rsidRDefault="00182CE1" w:rsidP="00BC3DB0">
      <w:pPr>
        <w:spacing w:after="0" w:line="240" w:lineRule="auto"/>
        <w:rPr>
          <w:rFonts w:ascii="Verdana" w:eastAsia="Verdana" w:hAnsi="Verdana" w:cs="Verdana"/>
          <w:b/>
          <w:bCs/>
          <w:lang w:val="en"/>
        </w:rPr>
      </w:pPr>
    </w:p>
    <w:p w14:paraId="72BE0752" w14:textId="5921C8CC" w:rsidR="37CE1ACE" w:rsidRPr="0072424C" w:rsidRDefault="37CE1ACE" w:rsidP="00BC3DB0">
      <w:pPr>
        <w:spacing w:after="0" w:line="240" w:lineRule="auto"/>
        <w:rPr>
          <w:rFonts w:ascii="Verdana" w:hAnsi="Verdana"/>
        </w:rPr>
      </w:pPr>
      <w:r w:rsidRPr="0072424C">
        <w:rPr>
          <w:rFonts w:ascii="Verdana" w:eastAsia="Verdana" w:hAnsi="Verdana" w:cs="Verdana"/>
          <w:b/>
          <w:bCs/>
          <w:lang w:val="en"/>
        </w:rPr>
        <w:t>Agenda</w:t>
      </w:r>
    </w:p>
    <w:p w14:paraId="77117FF8" w14:textId="5D5516AC" w:rsidR="00E03985" w:rsidRPr="0072424C" w:rsidRDefault="00E03985" w:rsidP="00BC3DB0">
      <w:pPr>
        <w:pStyle w:val="ListParagraph"/>
        <w:numPr>
          <w:ilvl w:val="0"/>
          <w:numId w:val="4"/>
        </w:numPr>
        <w:spacing w:after="0" w:line="240" w:lineRule="auto"/>
        <w:ind w:left="1350" w:hanging="810"/>
        <w:rPr>
          <w:rFonts w:ascii="Verdana" w:hAnsi="Verdana"/>
        </w:rPr>
      </w:pPr>
      <w:r w:rsidRPr="0072424C">
        <w:rPr>
          <w:rFonts w:ascii="Verdana" w:eastAsia="Verdana" w:hAnsi="Verdana" w:cs="Verdana"/>
          <w:b/>
          <w:bCs/>
          <w:lang w:val="en"/>
        </w:rPr>
        <w:t>Action Item</w:t>
      </w:r>
      <w:r w:rsidRPr="0072424C">
        <w:rPr>
          <w:rFonts w:ascii="Verdana" w:eastAsia="Verdana" w:hAnsi="Verdana" w:cs="Verdana"/>
          <w:lang w:val="en"/>
        </w:rPr>
        <w:t xml:space="preserve"> - Call to Order</w:t>
      </w:r>
      <w:r w:rsidR="00182CE1">
        <w:rPr>
          <w:rFonts w:ascii="Verdana" w:eastAsia="Verdana" w:hAnsi="Verdana" w:cs="Verdana"/>
          <w:lang w:val="en"/>
        </w:rPr>
        <w:t xml:space="preserve"> – Meeting called to order at 7:01 AM.</w:t>
      </w:r>
      <w:r w:rsidRPr="0072424C">
        <w:rPr>
          <w:rFonts w:ascii="Verdana" w:eastAsia="Verdana" w:hAnsi="Verdana" w:cs="Verdana"/>
          <w:lang w:val="en"/>
        </w:rPr>
        <w:t xml:space="preserve"> </w:t>
      </w:r>
    </w:p>
    <w:p w14:paraId="36FB300B" w14:textId="5F08E8A8" w:rsidR="00796D0B" w:rsidRPr="0072424C" w:rsidRDefault="00796D0B" w:rsidP="00BC3DB0">
      <w:pPr>
        <w:pStyle w:val="ListParagraph"/>
        <w:numPr>
          <w:ilvl w:val="0"/>
          <w:numId w:val="4"/>
        </w:numPr>
        <w:spacing w:after="0" w:line="240" w:lineRule="auto"/>
        <w:ind w:left="1350" w:hanging="810"/>
        <w:rPr>
          <w:rFonts w:ascii="Verdana" w:hAnsi="Verdana"/>
        </w:rPr>
      </w:pPr>
      <w:r w:rsidRPr="0072424C">
        <w:rPr>
          <w:rFonts w:ascii="Verdana" w:hAnsi="Verdana"/>
          <w:b/>
          <w:bCs/>
        </w:rPr>
        <w:t>Action Item</w:t>
      </w:r>
      <w:r w:rsidRPr="0072424C">
        <w:rPr>
          <w:rFonts w:ascii="Verdana" w:hAnsi="Verdana"/>
        </w:rPr>
        <w:t xml:space="preserve"> – Accept Agenda </w:t>
      </w:r>
      <w:r w:rsidR="00182CE1">
        <w:rPr>
          <w:rFonts w:ascii="Verdana" w:hAnsi="Verdana"/>
        </w:rPr>
        <w:t xml:space="preserve">– Spear requested </w:t>
      </w:r>
      <w:r w:rsidR="008A3D64">
        <w:rPr>
          <w:rFonts w:ascii="Verdana" w:hAnsi="Verdana"/>
        </w:rPr>
        <w:t xml:space="preserve">the </w:t>
      </w:r>
      <w:r w:rsidR="00182CE1">
        <w:rPr>
          <w:rFonts w:ascii="Verdana" w:hAnsi="Verdana"/>
        </w:rPr>
        <w:t xml:space="preserve">Hudson update be moved toward </w:t>
      </w:r>
      <w:r w:rsidR="008A3D64">
        <w:rPr>
          <w:rFonts w:ascii="Verdana" w:hAnsi="Verdana"/>
        </w:rPr>
        <w:t xml:space="preserve">the </w:t>
      </w:r>
      <w:r w:rsidR="00182CE1">
        <w:rPr>
          <w:rFonts w:ascii="Verdana" w:hAnsi="Verdana"/>
        </w:rPr>
        <w:t>front of agenda. Nitschke asked</w:t>
      </w:r>
      <w:r w:rsidR="004C0F29">
        <w:rPr>
          <w:rFonts w:ascii="Verdana" w:hAnsi="Verdana"/>
        </w:rPr>
        <w:t xml:space="preserve"> why an </w:t>
      </w:r>
      <w:r w:rsidR="00182CE1">
        <w:rPr>
          <w:rFonts w:ascii="Verdana" w:hAnsi="Verdana"/>
        </w:rPr>
        <w:t>Executive Session</w:t>
      </w:r>
      <w:r w:rsidR="004C0F29">
        <w:rPr>
          <w:rFonts w:ascii="Verdana" w:hAnsi="Verdana"/>
        </w:rPr>
        <w:t xml:space="preserve"> </w:t>
      </w:r>
      <w:r w:rsidR="00AB6AA1">
        <w:rPr>
          <w:rFonts w:ascii="Verdana" w:hAnsi="Verdana"/>
        </w:rPr>
        <w:t xml:space="preserve">was </w:t>
      </w:r>
      <w:r w:rsidR="004C0F29">
        <w:rPr>
          <w:rFonts w:ascii="Verdana" w:hAnsi="Verdana"/>
        </w:rPr>
        <w:t xml:space="preserve">not </w:t>
      </w:r>
      <w:r w:rsidR="00AB6AA1">
        <w:rPr>
          <w:rFonts w:ascii="Verdana" w:hAnsi="Verdana"/>
        </w:rPr>
        <w:t>on the agenda</w:t>
      </w:r>
      <w:r w:rsidR="004C0F29">
        <w:rPr>
          <w:rFonts w:ascii="Verdana" w:hAnsi="Verdana"/>
        </w:rPr>
        <w:t xml:space="preserve">.  </w:t>
      </w:r>
      <w:r w:rsidR="00182CE1">
        <w:rPr>
          <w:rFonts w:ascii="Verdana" w:hAnsi="Verdana"/>
        </w:rPr>
        <w:t>Fuller explained he had no new information to report. Nitschke moved to approve.  Carpenter seconded.</w:t>
      </w:r>
      <w:r w:rsidR="004C0F29">
        <w:rPr>
          <w:rFonts w:ascii="Verdana" w:hAnsi="Verdana"/>
        </w:rPr>
        <w:t xml:space="preserve"> Motion passed. </w:t>
      </w:r>
    </w:p>
    <w:p w14:paraId="6AF7AB18" w14:textId="64589FE6" w:rsidR="00E03985" w:rsidRPr="0072424C" w:rsidRDefault="00E03985" w:rsidP="00BC3DB0">
      <w:pPr>
        <w:pStyle w:val="ListParagraph"/>
        <w:numPr>
          <w:ilvl w:val="0"/>
          <w:numId w:val="4"/>
        </w:numPr>
        <w:spacing w:after="0" w:line="240" w:lineRule="auto"/>
        <w:ind w:left="1350" w:hanging="810"/>
        <w:rPr>
          <w:rFonts w:ascii="Verdana" w:hAnsi="Verdana"/>
        </w:rPr>
      </w:pPr>
      <w:r w:rsidRPr="0072424C">
        <w:rPr>
          <w:rFonts w:ascii="Verdana" w:eastAsia="Verdana" w:hAnsi="Verdana" w:cs="Verdana"/>
          <w:b/>
          <w:bCs/>
          <w:lang w:val="en"/>
        </w:rPr>
        <w:t>Action Item</w:t>
      </w:r>
      <w:r w:rsidRPr="0072424C">
        <w:rPr>
          <w:rFonts w:ascii="Verdana" w:eastAsia="Verdana" w:hAnsi="Verdana" w:cs="Verdana"/>
          <w:lang w:val="en"/>
        </w:rPr>
        <w:t xml:space="preserve"> - Accept the Consent Agenda </w:t>
      </w:r>
    </w:p>
    <w:p w14:paraId="3A6BB0A7" w14:textId="57BA66E7" w:rsidR="00E03985" w:rsidRPr="0072424C" w:rsidRDefault="00E03985" w:rsidP="00BC3DB0">
      <w:pPr>
        <w:pStyle w:val="ListParagraph"/>
        <w:numPr>
          <w:ilvl w:val="1"/>
          <w:numId w:val="3"/>
        </w:numPr>
        <w:spacing w:after="0" w:line="240" w:lineRule="auto"/>
        <w:ind w:firstLine="0"/>
        <w:rPr>
          <w:rFonts w:ascii="Verdana" w:hAnsi="Verdana"/>
          <w:lang w:val="en"/>
        </w:rPr>
      </w:pPr>
      <w:r w:rsidRPr="0072424C">
        <w:rPr>
          <w:rFonts w:ascii="Verdana" w:eastAsia="Verdana" w:hAnsi="Verdana" w:cs="Verdana"/>
          <w:lang w:val="en"/>
        </w:rPr>
        <w:t xml:space="preserve">Meeting Minutes – </w:t>
      </w:r>
      <w:r w:rsidR="00407ED9">
        <w:rPr>
          <w:rFonts w:ascii="Verdana" w:eastAsia="Verdana" w:hAnsi="Verdana" w:cs="Verdana"/>
          <w:lang w:val="en"/>
        </w:rPr>
        <w:t>4</w:t>
      </w:r>
      <w:r w:rsidR="000748F1" w:rsidRPr="0072424C">
        <w:rPr>
          <w:rFonts w:ascii="Verdana" w:eastAsia="Verdana" w:hAnsi="Verdana" w:cs="Verdana"/>
          <w:lang w:val="en"/>
        </w:rPr>
        <w:t>-</w:t>
      </w:r>
      <w:r w:rsidR="007B4FDE">
        <w:rPr>
          <w:rFonts w:ascii="Verdana" w:eastAsia="Verdana" w:hAnsi="Verdana" w:cs="Verdana"/>
          <w:lang w:val="en"/>
        </w:rPr>
        <w:t>25</w:t>
      </w:r>
      <w:r w:rsidR="000748F1" w:rsidRPr="0072424C">
        <w:rPr>
          <w:rFonts w:ascii="Verdana" w:eastAsia="Verdana" w:hAnsi="Verdana" w:cs="Verdana"/>
          <w:lang w:val="en"/>
        </w:rPr>
        <w:t>-2</w:t>
      </w:r>
      <w:r w:rsidR="00AE2DD0" w:rsidRPr="0072424C">
        <w:rPr>
          <w:rFonts w:ascii="Verdana" w:eastAsia="Verdana" w:hAnsi="Verdana" w:cs="Verdana"/>
          <w:lang w:val="en"/>
        </w:rPr>
        <w:t>3</w:t>
      </w:r>
      <w:r w:rsidR="00FC469D" w:rsidRPr="0072424C">
        <w:rPr>
          <w:rFonts w:ascii="Verdana" w:eastAsia="Verdana" w:hAnsi="Verdana" w:cs="Verdana"/>
          <w:lang w:val="en"/>
        </w:rPr>
        <w:t xml:space="preserve"> </w:t>
      </w:r>
    </w:p>
    <w:p w14:paraId="5064D71A" w14:textId="669A97BA" w:rsidR="00E03985" w:rsidRPr="0072424C" w:rsidRDefault="00E03985" w:rsidP="00BC3DB0">
      <w:pPr>
        <w:pStyle w:val="ListParagraph"/>
        <w:numPr>
          <w:ilvl w:val="1"/>
          <w:numId w:val="3"/>
        </w:numPr>
        <w:spacing w:after="0" w:line="240" w:lineRule="auto"/>
        <w:ind w:firstLine="0"/>
        <w:rPr>
          <w:rFonts w:ascii="Verdana" w:hAnsi="Verdana"/>
        </w:rPr>
      </w:pPr>
      <w:r w:rsidRPr="0072424C">
        <w:rPr>
          <w:rFonts w:ascii="Verdana" w:eastAsia="Verdana" w:hAnsi="Verdana" w:cs="Verdana"/>
          <w:lang w:val="en"/>
        </w:rPr>
        <w:t>Review of Payabl</w:t>
      </w:r>
      <w:r w:rsidR="0007247D" w:rsidRPr="0072424C">
        <w:rPr>
          <w:rFonts w:ascii="Verdana" w:eastAsia="Verdana" w:hAnsi="Verdana" w:cs="Verdana"/>
          <w:lang w:val="en"/>
        </w:rPr>
        <w:t>e</w:t>
      </w:r>
      <w:r w:rsidR="008E1C8B" w:rsidRPr="0072424C">
        <w:rPr>
          <w:rFonts w:ascii="Verdana" w:eastAsia="Verdana" w:hAnsi="Verdana" w:cs="Verdana"/>
          <w:lang w:val="en"/>
        </w:rPr>
        <w:t>s</w:t>
      </w:r>
      <w:r w:rsidRPr="0072424C">
        <w:rPr>
          <w:rFonts w:ascii="Verdana" w:eastAsia="Verdana" w:hAnsi="Verdana" w:cs="Verdana"/>
          <w:lang w:val="en"/>
        </w:rPr>
        <w:t>/Financials</w:t>
      </w:r>
      <w:r w:rsidR="00182CE1">
        <w:rPr>
          <w:rFonts w:ascii="Verdana" w:eastAsia="Verdana" w:hAnsi="Verdana" w:cs="Verdana"/>
          <w:lang w:val="en"/>
        </w:rPr>
        <w:t xml:space="preserve"> – A payables list of $40,834.82 was reviewed and approved.  Nitschke asked about payment to I.E. Productions and the need to update the IFAD website. Spear said the website was modified to include the two IFAD Board candidates and that the website would be further updated after the election. Spear also reviewed the financial statements and said current cash balances are less than indicated because of the large construction expenditures and </w:t>
      </w:r>
      <w:r w:rsidR="00F817AA">
        <w:rPr>
          <w:rFonts w:ascii="Verdana" w:eastAsia="Verdana" w:hAnsi="Verdana" w:cs="Verdana"/>
          <w:lang w:val="en"/>
        </w:rPr>
        <w:t xml:space="preserve">$400K transfer from the LGIP account. Spear said March TRT revenues came in at $210,335.15 compared to the budget of $183,919.82. Carpenter asked about the entities who have not remitted payment.  Spear said the State Tax Commission has indicated another entity has taken over for hotels.com, but the State Tax Commission would not identify the entity.  </w:t>
      </w:r>
      <w:r w:rsidR="004C0F29">
        <w:rPr>
          <w:rFonts w:ascii="Verdana" w:eastAsia="Verdana" w:hAnsi="Verdana" w:cs="Verdana"/>
          <w:lang w:val="en"/>
        </w:rPr>
        <w:t xml:space="preserve">The other entities in question are remitting quarterly. </w:t>
      </w:r>
      <w:r w:rsidR="00F817AA">
        <w:rPr>
          <w:rFonts w:ascii="Verdana" w:eastAsia="Verdana" w:hAnsi="Verdana" w:cs="Verdana"/>
          <w:lang w:val="en"/>
        </w:rPr>
        <w:t>Spear said the $90,856.61 credit to preopening is the payment from Centennial Management for overspending the preopening expenses budget.  Spear noted that actual expenses for Accounting Fees and Legal Fees are both exceeding budgeted amounts.</w:t>
      </w:r>
      <w:r w:rsidR="003E078C">
        <w:rPr>
          <w:rFonts w:ascii="Verdana" w:eastAsia="Verdana" w:hAnsi="Verdana" w:cs="Verdana"/>
          <w:lang w:val="en"/>
        </w:rPr>
        <w:t xml:space="preserve">  Spear said he will revisit accounting fees with Wipfli and explained it was important to wait until the 2022 audit was completed before considering changing accounting firms. Warnecke moved to accept the consent agenda. Nitschke seconded.  Motion passed.</w:t>
      </w:r>
      <w:r w:rsidR="00F817AA">
        <w:rPr>
          <w:rFonts w:ascii="Verdana" w:eastAsia="Verdana" w:hAnsi="Verdana" w:cs="Verdana"/>
          <w:lang w:val="en"/>
        </w:rPr>
        <w:t xml:space="preserve">    </w:t>
      </w:r>
      <w:r w:rsidR="00182CE1">
        <w:rPr>
          <w:rFonts w:ascii="Verdana" w:eastAsia="Verdana" w:hAnsi="Verdana" w:cs="Verdana"/>
          <w:lang w:val="en"/>
        </w:rPr>
        <w:t xml:space="preserve"> </w:t>
      </w:r>
    </w:p>
    <w:p w14:paraId="76320E67" w14:textId="726A33C7" w:rsidR="00234C8C" w:rsidRPr="0072424C" w:rsidRDefault="00E03985" w:rsidP="00234C8C">
      <w:pPr>
        <w:pStyle w:val="ListParagraph"/>
        <w:numPr>
          <w:ilvl w:val="0"/>
          <w:numId w:val="4"/>
        </w:numPr>
        <w:spacing w:after="0" w:line="240" w:lineRule="auto"/>
        <w:ind w:left="1350" w:hanging="810"/>
        <w:rPr>
          <w:rFonts w:ascii="Verdana" w:hAnsi="Verdana"/>
          <w:b/>
          <w:bCs/>
          <w:lang w:val="en"/>
        </w:rPr>
      </w:pPr>
      <w:r w:rsidRPr="0072424C">
        <w:rPr>
          <w:rFonts w:ascii="Verdana" w:eastAsia="Verdana" w:hAnsi="Verdana" w:cs="Verdana"/>
          <w:b/>
          <w:bCs/>
          <w:lang w:val="en"/>
        </w:rPr>
        <w:t>Discussion Item</w:t>
      </w:r>
      <w:r w:rsidRPr="0072424C">
        <w:rPr>
          <w:rFonts w:ascii="Verdana" w:eastAsia="Verdana" w:hAnsi="Verdana" w:cs="Verdana"/>
          <w:lang w:val="en"/>
        </w:rPr>
        <w:t xml:space="preserve"> </w:t>
      </w:r>
      <w:r w:rsidR="00C825AD" w:rsidRPr="0072424C">
        <w:rPr>
          <w:rFonts w:ascii="Verdana" w:eastAsia="Verdana" w:hAnsi="Verdana" w:cs="Verdana"/>
          <w:lang w:val="en"/>
        </w:rPr>
        <w:t>–</w:t>
      </w:r>
      <w:r w:rsidR="00EA4CA2" w:rsidRPr="0072424C">
        <w:rPr>
          <w:rFonts w:ascii="Verdana" w:eastAsia="Verdana" w:hAnsi="Verdana" w:cs="Verdana"/>
          <w:lang w:val="en"/>
        </w:rPr>
        <w:t xml:space="preserve">Public Comment </w:t>
      </w:r>
      <w:r w:rsidRPr="0072424C">
        <w:rPr>
          <w:rFonts w:ascii="Verdana" w:eastAsia="Verdana" w:hAnsi="Verdana" w:cs="Verdana"/>
          <w:lang w:val="en"/>
        </w:rPr>
        <w:t>(Any member of the public is welcome to take three minutes and share concerns or questions with the Board)</w:t>
      </w:r>
      <w:r w:rsidR="00005F3C" w:rsidRPr="0072424C">
        <w:rPr>
          <w:rFonts w:ascii="Verdana" w:eastAsia="Verdana" w:hAnsi="Verdana" w:cs="Verdana"/>
          <w:lang w:val="en"/>
        </w:rPr>
        <w:t>.</w:t>
      </w:r>
      <w:r w:rsidR="003E078C">
        <w:rPr>
          <w:rFonts w:ascii="Verdana" w:eastAsia="Verdana" w:hAnsi="Verdana" w:cs="Verdana"/>
          <w:lang w:val="en"/>
        </w:rPr>
        <w:t xml:space="preserve"> There were no public comments. </w:t>
      </w:r>
    </w:p>
    <w:p w14:paraId="3C6B4904" w14:textId="1133E23D" w:rsidR="00234C8C" w:rsidRPr="002313DD" w:rsidRDefault="00234C8C" w:rsidP="00234C8C">
      <w:pPr>
        <w:pStyle w:val="ListParagraph"/>
        <w:numPr>
          <w:ilvl w:val="0"/>
          <w:numId w:val="4"/>
        </w:numPr>
        <w:spacing w:after="0" w:line="240" w:lineRule="auto"/>
        <w:ind w:left="1350" w:hanging="810"/>
        <w:rPr>
          <w:rFonts w:ascii="Verdana" w:hAnsi="Verdana"/>
          <w:b/>
          <w:bCs/>
          <w:lang w:val="en"/>
        </w:rPr>
      </w:pPr>
      <w:r w:rsidRPr="0072424C">
        <w:rPr>
          <w:rFonts w:ascii="Verdana" w:eastAsia="Verdana" w:hAnsi="Verdana" w:cs="Verdana"/>
          <w:b/>
          <w:bCs/>
          <w:lang w:val="en"/>
        </w:rPr>
        <w:t>Discussion Item –</w:t>
      </w:r>
      <w:r w:rsidRPr="0072424C">
        <w:rPr>
          <w:rFonts w:ascii="Verdana" w:eastAsia="Verdana" w:hAnsi="Verdana" w:cs="Verdana"/>
          <w:lang w:val="en"/>
        </w:rPr>
        <w:t xml:space="preserve">Receive a punch list update from </w:t>
      </w:r>
      <w:r w:rsidR="00E71F3F">
        <w:rPr>
          <w:rFonts w:ascii="Verdana" w:eastAsia="Verdana" w:hAnsi="Verdana" w:cs="Verdana"/>
          <w:lang w:val="en"/>
        </w:rPr>
        <w:t xml:space="preserve">Mike Clements/Rick Lawrence </w:t>
      </w:r>
      <w:r w:rsidR="007B4FDE">
        <w:rPr>
          <w:rFonts w:ascii="Verdana" w:eastAsia="Verdana" w:hAnsi="Verdana" w:cs="Verdana"/>
          <w:lang w:val="en"/>
        </w:rPr>
        <w:t xml:space="preserve">of </w:t>
      </w:r>
      <w:r w:rsidRPr="0072424C">
        <w:rPr>
          <w:rFonts w:ascii="Verdana" w:eastAsia="Verdana" w:hAnsi="Verdana" w:cs="Verdana"/>
          <w:lang w:val="en"/>
        </w:rPr>
        <w:t>Bateman Hall</w:t>
      </w:r>
      <w:r w:rsidR="002A5174">
        <w:rPr>
          <w:rFonts w:ascii="Verdana" w:eastAsia="Verdana" w:hAnsi="Verdana" w:cs="Verdana"/>
          <w:lang w:val="en"/>
        </w:rPr>
        <w:t xml:space="preserve">, </w:t>
      </w:r>
      <w:r w:rsidRPr="0072424C">
        <w:rPr>
          <w:rFonts w:ascii="Verdana" w:eastAsia="Verdana" w:hAnsi="Verdana" w:cs="Verdana"/>
          <w:lang w:val="en"/>
        </w:rPr>
        <w:t>Ken Wheadon of CRSA and Spencer Howell</w:t>
      </w:r>
      <w:r w:rsidR="0014462E">
        <w:rPr>
          <w:rFonts w:ascii="Verdana" w:eastAsia="Verdana" w:hAnsi="Verdana" w:cs="Verdana"/>
          <w:lang w:val="en"/>
        </w:rPr>
        <w:t xml:space="preserve"> </w:t>
      </w:r>
      <w:r w:rsidRPr="0072424C">
        <w:rPr>
          <w:rFonts w:ascii="Verdana" w:eastAsia="Verdana" w:hAnsi="Verdana" w:cs="Verdana"/>
          <w:lang w:val="en"/>
        </w:rPr>
        <w:t>of VBFA.</w:t>
      </w:r>
      <w:r w:rsidR="002313DD">
        <w:rPr>
          <w:rFonts w:ascii="Verdana" w:eastAsia="Verdana" w:hAnsi="Verdana" w:cs="Verdana"/>
          <w:lang w:val="en"/>
        </w:rPr>
        <w:t xml:space="preserve">  Lawrence presented the following summary.</w:t>
      </w:r>
    </w:p>
    <w:p w14:paraId="1EA8BF79" w14:textId="77777777" w:rsidR="002313DD" w:rsidRDefault="002313DD" w:rsidP="002313DD">
      <w:pPr>
        <w:pStyle w:val="ListParagraph"/>
        <w:spacing w:after="0" w:line="240" w:lineRule="auto"/>
        <w:ind w:left="1350"/>
        <w:rPr>
          <w:rFonts w:ascii="Verdana" w:eastAsia="Verdana" w:hAnsi="Verdana" w:cs="Verdana"/>
          <w:b/>
          <w:bCs/>
          <w:lang w:val="en"/>
        </w:rPr>
      </w:pPr>
    </w:p>
    <w:p w14:paraId="35525F40" w14:textId="05D0197E" w:rsidR="002313DD" w:rsidRDefault="002313DD" w:rsidP="002313DD">
      <w:pPr>
        <w:pStyle w:val="ListParagraph"/>
        <w:spacing w:after="0" w:line="240" w:lineRule="auto"/>
        <w:ind w:left="1350"/>
        <w:rPr>
          <w:rFonts w:ascii="Verdana" w:hAnsi="Verdana"/>
          <w:b/>
          <w:bCs/>
          <w:lang w:val="en"/>
        </w:rPr>
      </w:pPr>
      <w:r w:rsidRPr="002313DD">
        <w:rPr>
          <w:rFonts w:ascii="Verdana" w:hAnsi="Verdana"/>
          <w:b/>
          <w:bCs/>
          <w:noProof/>
          <w:lang w:val="en"/>
        </w:rPr>
        <w:lastRenderedPageBreak/>
        <w:drawing>
          <wp:inline distT="0" distB="0" distL="0" distR="0" wp14:anchorId="0FA01FFF" wp14:editId="233695FB">
            <wp:extent cx="5819760" cy="2204668"/>
            <wp:effectExtent l="0" t="0" r="0" b="5715"/>
            <wp:docPr id="16331267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4544" cy="2210268"/>
                    </a:xfrm>
                    <a:prstGeom prst="rect">
                      <a:avLst/>
                    </a:prstGeom>
                    <a:noFill/>
                    <a:ln>
                      <a:noFill/>
                    </a:ln>
                  </pic:spPr>
                </pic:pic>
              </a:graphicData>
            </a:graphic>
          </wp:inline>
        </w:drawing>
      </w:r>
    </w:p>
    <w:p w14:paraId="135F7898" w14:textId="77777777" w:rsidR="002313DD" w:rsidRDefault="002313DD" w:rsidP="002313DD">
      <w:pPr>
        <w:pStyle w:val="ListParagraph"/>
        <w:spacing w:after="0" w:line="240" w:lineRule="auto"/>
        <w:ind w:left="1350"/>
        <w:rPr>
          <w:rFonts w:ascii="Verdana" w:hAnsi="Verdana"/>
          <w:b/>
          <w:bCs/>
          <w:lang w:val="en"/>
        </w:rPr>
      </w:pPr>
    </w:p>
    <w:p w14:paraId="73B44236" w14:textId="33D8F395" w:rsidR="002313DD" w:rsidRDefault="002313DD" w:rsidP="002313DD">
      <w:pPr>
        <w:pStyle w:val="ListParagraph"/>
        <w:spacing w:after="0" w:line="240" w:lineRule="auto"/>
        <w:ind w:left="1350"/>
        <w:rPr>
          <w:rFonts w:ascii="Verdana" w:hAnsi="Verdana"/>
          <w:lang w:val="en"/>
        </w:rPr>
      </w:pPr>
      <w:r>
        <w:rPr>
          <w:rFonts w:ascii="Verdana" w:hAnsi="Verdana"/>
          <w:lang w:val="en"/>
        </w:rPr>
        <w:t>Item 1 – only wall painting remains.</w:t>
      </w:r>
    </w:p>
    <w:p w14:paraId="77DEA9CE" w14:textId="77777777" w:rsidR="00187348" w:rsidRDefault="00187348" w:rsidP="002313DD">
      <w:pPr>
        <w:pStyle w:val="ListParagraph"/>
        <w:spacing w:after="0" w:line="240" w:lineRule="auto"/>
        <w:ind w:left="1350"/>
        <w:rPr>
          <w:rFonts w:ascii="Verdana" w:hAnsi="Verdana"/>
          <w:lang w:val="en"/>
        </w:rPr>
      </w:pPr>
    </w:p>
    <w:p w14:paraId="5AAD7F10" w14:textId="46C1120F" w:rsidR="002313DD" w:rsidRDefault="002313DD" w:rsidP="002313DD">
      <w:pPr>
        <w:pStyle w:val="ListParagraph"/>
        <w:spacing w:after="0" w:line="240" w:lineRule="auto"/>
        <w:ind w:left="1350"/>
        <w:rPr>
          <w:rFonts w:ascii="Verdana" w:hAnsi="Verdana"/>
          <w:lang w:val="en"/>
        </w:rPr>
      </w:pPr>
      <w:r>
        <w:rPr>
          <w:rFonts w:ascii="Verdana" w:hAnsi="Verdana"/>
          <w:lang w:val="en"/>
        </w:rPr>
        <w:t xml:space="preserve">Items 2-4&amp;7 completed </w:t>
      </w:r>
    </w:p>
    <w:p w14:paraId="65569C8F" w14:textId="77777777" w:rsidR="00187348" w:rsidRDefault="00187348" w:rsidP="002313DD">
      <w:pPr>
        <w:pStyle w:val="ListParagraph"/>
        <w:spacing w:after="0" w:line="240" w:lineRule="auto"/>
        <w:ind w:left="1350"/>
        <w:rPr>
          <w:rFonts w:ascii="Verdana" w:hAnsi="Verdana"/>
          <w:lang w:val="en"/>
        </w:rPr>
      </w:pPr>
    </w:p>
    <w:p w14:paraId="5859BA85" w14:textId="79C297DF" w:rsidR="002313DD" w:rsidRDefault="002313DD" w:rsidP="002313DD">
      <w:pPr>
        <w:pStyle w:val="ListParagraph"/>
        <w:spacing w:after="0" w:line="240" w:lineRule="auto"/>
        <w:ind w:left="1350"/>
        <w:rPr>
          <w:rFonts w:ascii="Verdana" w:hAnsi="Verdana"/>
          <w:lang w:val="en"/>
        </w:rPr>
      </w:pPr>
      <w:r>
        <w:rPr>
          <w:rFonts w:ascii="Verdana" w:hAnsi="Verdana"/>
          <w:lang w:val="en"/>
        </w:rPr>
        <w:t>Item 5 – Spear recommended the defrost system be installed.  Spear questioned Ken Wheadon of CRSA on why VBFA insisted Ice Builders did not program the sequence according to the specifications and manufacturer recommendations</w:t>
      </w:r>
      <w:r w:rsidR="004C0F29">
        <w:rPr>
          <w:rFonts w:ascii="Verdana" w:hAnsi="Verdana"/>
          <w:lang w:val="en"/>
        </w:rPr>
        <w:t>,</w:t>
      </w:r>
      <w:r>
        <w:rPr>
          <w:rFonts w:ascii="Verdana" w:hAnsi="Verdana"/>
          <w:lang w:val="en"/>
        </w:rPr>
        <w:t xml:space="preserve"> when in fact</w:t>
      </w:r>
      <w:r w:rsidR="004C0F29">
        <w:rPr>
          <w:rFonts w:ascii="Verdana" w:hAnsi="Verdana"/>
          <w:lang w:val="en"/>
        </w:rPr>
        <w:t>,</w:t>
      </w:r>
      <w:r>
        <w:rPr>
          <w:rFonts w:ascii="Verdana" w:hAnsi="Verdana"/>
          <w:lang w:val="en"/>
        </w:rPr>
        <w:t xml:space="preserve"> the specifications allowed programing to be fan first or pump first.  Wheadon did not know the answer and said he would </w:t>
      </w:r>
      <w:r w:rsidR="003505F3">
        <w:rPr>
          <w:rFonts w:ascii="Verdana" w:hAnsi="Verdana"/>
          <w:lang w:val="en"/>
        </w:rPr>
        <w:t>discuss it</w:t>
      </w:r>
      <w:r>
        <w:rPr>
          <w:rFonts w:ascii="Verdana" w:hAnsi="Verdana"/>
          <w:lang w:val="en"/>
        </w:rPr>
        <w:t xml:space="preserve"> with VBFA</w:t>
      </w:r>
      <w:r w:rsidR="00187348">
        <w:rPr>
          <w:rFonts w:ascii="Verdana" w:hAnsi="Verdana"/>
          <w:lang w:val="en"/>
        </w:rPr>
        <w:t xml:space="preserve"> and </w:t>
      </w:r>
      <w:r w:rsidR="004C0F29">
        <w:rPr>
          <w:rFonts w:ascii="Verdana" w:hAnsi="Verdana"/>
          <w:lang w:val="en"/>
        </w:rPr>
        <w:t xml:space="preserve">was </w:t>
      </w:r>
      <w:r w:rsidR="00187348">
        <w:rPr>
          <w:rFonts w:ascii="Verdana" w:hAnsi="Verdana"/>
          <w:lang w:val="en"/>
        </w:rPr>
        <w:t>also under the impression that Ice Builders did not follow the specifications</w:t>
      </w:r>
      <w:r>
        <w:rPr>
          <w:rFonts w:ascii="Verdana" w:hAnsi="Verdana"/>
          <w:lang w:val="en"/>
        </w:rPr>
        <w:t xml:space="preserve">. </w:t>
      </w:r>
      <w:r w:rsidR="003505F3">
        <w:rPr>
          <w:rFonts w:ascii="Verdana" w:hAnsi="Verdana"/>
          <w:lang w:val="en"/>
        </w:rPr>
        <w:t xml:space="preserve">Spear said warranty information was received and it varies by part.  Some parts are covered for 5 years and some </w:t>
      </w:r>
      <w:r w:rsidR="00AB6AA1">
        <w:rPr>
          <w:rFonts w:ascii="Verdana" w:hAnsi="Verdana"/>
          <w:lang w:val="en"/>
        </w:rPr>
        <w:t xml:space="preserve">for </w:t>
      </w:r>
      <w:r w:rsidR="003505F3">
        <w:rPr>
          <w:rFonts w:ascii="Verdana" w:hAnsi="Verdana"/>
          <w:lang w:val="en"/>
        </w:rPr>
        <w:t xml:space="preserve">1 year. Both VBFA and Ice Builders responded in writing </w:t>
      </w:r>
      <w:r w:rsidR="00F046D6">
        <w:rPr>
          <w:rFonts w:ascii="Verdana" w:hAnsi="Verdana"/>
          <w:lang w:val="en"/>
        </w:rPr>
        <w:t xml:space="preserve">reiterating their commitment to ensuring we </w:t>
      </w:r>
      <w:r w:rsidR="003733A1">
        <w:rPr>
          <w:rFonts w:ascii="Verdana" w:hAnsi="Verdana"/>
          <w:lang w:val="en"/>
        </w:rPr>
        <w:t xml:space="preserve">will </w:t>
      </w:r>
      <w:r w:rsidR="00F046D6">
        <w:rPr>
          <w:rFonts w:ascii="Verdana" w:hAnsi="Verdana"/>
          <w:lang w:val="en"/>
        </w:rPr>
        <w:t xml:space="preserve">have a fully functioning ice plant. </w:t>
      </w:r>
      <w:r w:rsidR="003505F3">
        <w:rPr>
          <w:rFonts w:ascii="Verdana" w:hAnsi="Verdana"/>
          <w:lang w:val="en"/>
        </w:rPr>
        <w:t xml:space="preserve"> </w:t>
      </w:r>
    </w:p>
    <w:p w14:paraId="3DF9FF1B" w14:textId="77777777" w:rsidR="00187348" w:rsidRDefault="00187348" w:rsidP="002313DD">
      <w:pPr>
        <w:pStyle w:val="ListParagraph"/>
        <w:spacing w:after="0" w:line="240" w:lineRule="auto"/>
        <w:ind w:left="1350"/>
        <w:rPr>
          <w:rFonts w:ascii="Verdana" w:hAnsi="Verdana"/>
          <w:lang w:val="en"/>
        </w:rPr>
      </w:pPr>
    </w:p>
    <w:p w14:paraId="0A996FA1" w14:textId="3B53738C" w:rsidR="002313DD" w:rsidRDefault="002313DD" w:rsidP="002313DD">
      <w:pPr>
        <w:pStyle w:val="ListParagraph"/>
        <w:spacing w:after="0" w:line="240" w:lineRule="auto"/>
        <w:ind w:left="1350"/>
        <w:rPr>
          <w:rFonts w:ascii="Verdana" w:hAnsi="Verdana"/>
          <w:lang w:val="en"/>
        </w:rPr>
      </w:pPr>
      <w:r>
        <w:rPr>
          <w:rFonts w:ascii="Verdana" w:hAnsi="Verdana"/>
          <w:lang w:val="en"/>
        </w:rPr>
        <w:t xml:space="preserve">Item 6 – Need </w:t>
      </w:r>
      <w:r w:rsidR="00F046D6">
        <w:rPr>
          <w:rFonts w:ascii="Verdana" w:hAnsi="Verdana"/>
          <w:lang w:val="en"/>
        </w:rPr>
        <w:t>“</w:t>
      </w:r>
      <w:r>
        <w:rPr>
          <w:rFonts w:ascii="Verdana" w:hAnsi="Verdana"/>
          <w:lang w:val="en"/>
        </w:rPr>
        <w:t>stair tower C</w:t>
      </w:r>
      <w:r w:rsidR="003733A1">
        <w:rPr>
          <w:rFonts w:ascii="Verdana" w:hAnsi="Verdana"/>
          <w:lang w:val="en"/>
        </w:rPr>
        <w:t>”</w:t>
      </w:r>
      <w:r>
        <w:rPr>
          <w:rFonts w:ascii="Verdana" w:hAnsi="Verdana"/>
          <w:lang w:val="en"/>
        </w:rPr>
        <w:t xml:space="preserve"> sign installed</w:t>
      </w:r>
    </w:p>
    <w:p w14:paraId="1254608B" w14:textId="77777777" w:rsidR="00187348" w:rsidRDefault="00187348" w:rsidP="002313DD">
      <w:pPr>
        <w:pStyle w:val="ListParagraph"/>
        <w:spacing w:after="0" w:line="240" w:lineRule="auto"/>
        <w:ind w:left="1350"/>
        <w:rPr>
          <w:rFonts w:ascii="Verdana" w:hAnsi="Verdana"/>
          <w:lang w:val="en"/>
        </w:rPr>
      </w:pPr>
    </w:p>
    <w:p w14:paraId="1E6BF102" w14:textId="3425344E" w:rsidR="002313DD" w:rsidRDefault="002313DD" w:rsidP="002313DD">
      <w:pPr>
        <w:pStyle w:val="ListParagraph"/>
        <w:spacing w:after="0" w:line="240" w:lineRule="auto"/>
        <w:ind w:left="1350"/>
        <w:rPr>
          <w:rFonts w:ascii="Verdana" w:hAnsi="Verdana"/>
          <w:lang w:val="en"/>
        </w:rPr>
      </w:pPr>
      <w:r>
        <w:rPr>
          <w:rFonts w:ascii="Verdana" w:hAnsi="Verdana"/>
          <w:lang w:val="en"/>
        </w:rPr>
        <w:t>Item 8 – Mason still needs to complete mortar joints on Sky Deck exterior balcony.</w:t>
      </w:r>
    </w:p>
    <w:p w14:paraId="40A5C81D" w14:textId="77777777" w:rsidR="002313DD" w:rsidRDefault="002313DD" w:rsidP="002313DD">
      <w:pPr>
        <w:pStyle w:val="ListParagraph"/>
        <w:spacing w:after="0" w:line="240" w:lineRule="auto"/>
        <w:ind w:left="1350"/>
        <w:rPr>
          <w:rFonts w:ascii="Verdana" w:hAnsi="Verdana"/>
          <w:lang w:val="en"/>
        </w:rPr>
      </w:pPr>
    </w:p>
    <w:p w14:paraId="345A1600" w14:textId="31FA3DFF" w:rsidR="00001A80" w:rsidRDefault="002313DD" w:rsidP="002313DD">
      <w:pPr>
        <w:pStyle w:val="ListParagraph"/>
        <w:spacing w:after="0" w:line="240" w:lineRule="auto"/>
        <w:ind w:left="1350"/>
        <w:rPr>
          <w:rFonts w:ascii="Verdana" w:hAnsi="Verdana"/>
          <w:lang w:val="en"/>
        </w:rPr>
      </w:pPr>
      <w:r>
        <w:rPr>
          <w:rFonts w:ascii="Verdana" w:hAnsi="Verdana"/>
          <w:lang w:val="en"/>
        </w:rPr>
        <w:t xml:space="preserve">Spear brought up another item that occurred during the INL event that </w:t>
      </w:r>
      <w:r w:rsidR="003733A1">
        <w:rPr>
          <w:rFonts w:ascii="Verdana" w:hAnsi="Verdana"/>
          <w:lang w:val="en"/>
        </w:rPr>
        <w:t xml:space="preserve">prohibited the user from </w:t>
      </w:r>
      <w:r>
        <w:rPr>
          <w:rFonts w:ascii="Verdana" w:hAnsi="Verdana"/>
          <w:lang w:val="en"/>
        </w:rPr>
        <w:t xml:space="preserve">plugging into </w:t>
      </w:r>
      <w:r w:rsidR="00454F4E">
        <w:rPr>
          <w:rFonts w:ascii="Verdana" w:hAnsi="Verdana"/>
          <w:lang w:val="en"/>
        </w:rPr>
        <w:t xml:space="preserve">an </w:t>
      </w:r>
      <w:r>
        <w:rPr>
          <w:rFonts w:ascii="Verdana" w:hAnsi="Verdana"/>
          <w:lang w:val="en"/>
        </w:rPr>
        <w:t>outlet installed in the plant</w:t>
      </w:r>
      <w:r w:rsidR="00AB6AA1">
        <w:rPr>
          <w:rFonts w:ascii="Verdana" w:hAnsi="Verdana"/>
          <w:lang w:val="en"/>
        </w:rPr>
        <w:t>e</w:t>
      </w:r>
      <w:r>
        <w:rPr>
          <w:rFonts w:ascii="Verdana" w:hAnsi="Verdana"/>
          <w:lang w:val="en"/>
        </w:rPr>
        <w:t>r boxes</w:t>
      </w:r>
      <w:r w:rsidR="00454F4E">
        <w:rPr>
          <w:rFonts w:ascii="Verdana" w:hAnsi="Verdana"/>
          <w:lang w:val="en"/>
        </w:rPr>
        <w:t>.  Spear said there are six planter boxes</w:t>
      </w:r>
      <w:r w:rsidR="003505F3">
        <w:rPr>
          <w:rFonts w:ascii="Verdana" w:hAnsi="Verdana"/>
          <w:lang w:val="en"/>
        </w:rPr>
        <w:t xml:space="preserve"> and none of the outlets are functioning because they were compromised from the snow, </w:t>
      </w:r>
      <w:r w:rsidR="007454AA">
        <w:rPr>
          <w:rFonts w:ascii="Verdana" w:hAnsi="Verdana"/>
          <w:lang w:val="en"/>
        </w:rPr>
        <w:t>ice,</w:t>
      </w:r>
      <w:r w:rsidR="003505F3">
        <w:rPr>
          <w:rFonts w:ascii="Verdana" w:hAnsi="Verdana"/>
          <w:lang w:val="en"/>
        </w:rPr>
        <w:t xml:space="preserve"> and water. Wheadon responded that he would contact Payne Engineering to see if there </w:t>
      </w:r>
      <w:r w:rsidR="007454AA">
        <w:rPr>
          <w:rFonts w:ascii="Verdana" w:hAnsi="Verdana"/>
          <w:lang w:val="en"/>
        </w:rPr>
        <w:t>are</w:t>
      </w:r>
      <w:r w:rsidR="003505F3">
        <w:rPr>
          <w:rFonts w:ascii="Verdana" w:hAnsi="Verdana"/>
          <w:lang w:val="en"/>
        </w:rPr>
        <w:t xml:space="preserve"> </w:t>
      </w:r>
      <w:r w:rsidR="00F046D6">
        <w:rPr>
          <w:rFonts w:ascii="Verdana" w:hAnsi="Verdana"/>
          <w:lang w:val="en"/>
        </w:rPr>
        <w:t xml:space="preserve">any </w:t>
      </w:r>
      <w:r w:rsidR="003505F3">
        <w:rPr>
          <w:rFonts w:ascii="Verdana" w:hAnsi="Verdana"/>
          <w:lang w:val="en"/>
        </w:rPr>
        <w:t>criteria on how the boxes should be placed in the planter boxes</w:t>
      </w:r>
      <w:r w:rsidR="003733A1">
        <w:rPr>
          <w:rFonts w:ascii="Verdana" w:hAnsi="Verdana"/>
          <w:lang w:val="en"/>
        </w:rPr>
        <w:t>, and indicated t</w:t>
      </w:r>
      <w:r w:rsidR="00187348">
        <w:rPr>
          <w:rFonts w:ascii="Verdana" w:hAnsi="Verdana"/>
          <w:lang w:val="en"/>
        </w:rPr>
        <w:t xml:space="preserve">here should be some criteria </w:t>
      </w:r>
      <w:r w:rsidR="00165602">
        <w:rPr>
          <w:rFonts w:ascii="Verdana" w:hAnsi="Verdana"/>
          <w:lang w:val="en"/>
        </w:rPr>
        <w:t xml:space="preserve">for </w:t>
      </w:r>
      <w:r w:rsidR="00187348">
        <w:rPr>
          <w:rFonts w:ascii="Verdana" w:hAnsi="Verdana"/>
          <w:lang w:val="en"/>
        </w:rPr>
        <w:t xml:space="preserve">placing them above grade. </w:t>
      </w:r>
      <w:r w:rsidR="00F046D6">
        <w:rPr>
          <w:rFonts w:ascii="Verdana" w:hAnsi="Verdana"/>
          <w:lang w:val="en"/>
        </w:rPr>
        <w:t>S</w:t>
      </w:r>
      <w:r w:rsidR="00187348">
        <w:rPr>
          <w:rFonts w:ascii="Verdana" w:hAnsi="Verdana"/>
          <w:lang w:val="en"/>
        </w:rPr>
        <w:t>pear said the cost to modify is $9,181</w:t>
      </w:r>
      <w:r w:rsidR="003733A1">
        <w:rPr>
          <w:rFonts w:ascii="Verdana" w:hAnsi="Verdana"/>
          <w:lang w:val="en"/>
        </w:rPr>
        <w:t xml:space="preserve">. This </w:t>
      </w:r>
      <w:proofErr w:type="gramStart"/>
      <w:r w:rsidR="00AB6AA1">
        <w:rPr>
          <w:rFonts w:ascii="Verdana" w:hAnsi="Verdana"/>
          <w:lang w:val="en"/>
        </w:rPr>
        <w:t>yet</w:t>
      </w:r>
      <w:proofErr w:type="gramEnd"/>
      <w:r w:rsidR="00AB6AA1">
        <w:rPr>
          <w:rFonts w:ascii="Verdana" w:hAnsi="Verdana"/>
          <w:lang w:val="en"/>
        </w:rPr>
        <w:t xml:space="preserve"> </w:t>
      </w:r>
      <w:r w:rsidR="003733A1">
        <w:rPr>
          <w:rFonts w:ascii="Verdana" w:hAnsi="Verdana"/>
          <w:lang w:val="en"/>
        </w:rPr>
        <w:t xml:space="preserve">another design issue that is costing IFAD money to fix. </w:t>
      </w:r>
      <w:r w:rsidR="00187348">
        <w:rPr>
          <w:rFonts w:ascii="Verdana" w:hAnsi="Verdana"/>
          <w:lang w:val="en"/>
        </w:rPr>
        <w:t xml:space="preserve"> </w:t>
      </w:r>
    </w:p>
    <w:p w14:paraId="2DBB759D" w14:textId="48A6716C" w:rsidR="002313DD" w:rsidRPr="002313DD" w:rsidRDefault="003505F3" w:rsidP="002313DD">
      <w:pPr>
        <w:pStyle w:val="ListParagraph"/>
        <w:spacing w:after="0" w:line="240" w:lineRule="auto"/>
        <w:ind w:left="1350"/>
        <w:rPr>
          <w:rFonts w:ascii="Verdana" w:hAnsi="Verdana"/>
          <w:lang w:val="en"/>
        </w:rPr>
      </w:pPr>
      <w:r>
        <w:rPr>
          <w:rFonts w:ascii="Verdana" w:hAnsi="Verdana"/>
          <w:lang w:val="en"/>
        </w:rPr>
        <w:t xml:space="preserve"> </w:t>
      </w:r>
      <w:r w:rsidR="002313DD">
        <w:rPr>
          <w:rFonts w:ascii="Verdana" w:hAnsi="Verdana"/>
          <w:lang w:val="en"/>
        </w:rPr>
        <w:t xml:space="preserve"> </w:t>
      </w:r>
    </w:p>
    <w:p w14:paraId="11BD78A1" w14:textId="47343EDD" w:rsidR="001C3F95" w:rsidRPr="001C3F95" w:rsidRDefault="007B4FDE" w:rsidP="00165602">
      <w:pPr>
        <w:pStyle w:val="ListParagraph"/>
        <w:numPr>
          <w:ilvl w:val="0"/>
          <w:numId w:val="4"/>
        </w:numPr>
        <w:spacing w:after="0" w:line="240" w:lineRule="auto"/>
        <w:ind w:left="1350" w:hanging="810"/>
        <w:rPr>
          <w:rFonts w:ascii="Verdana" w:eastAsia="Verdana" w:hAnsi="Verdana" w:cs="Verdana"/>
          <w:b/>
          <w:bCs/>
          <w:lang w:val="en"/>
        </w:rPr>
      </w:pPr>
      <w:r w:rsidRPr="00165602">
        <w:rPr>
          <w:rFonts w:ascii="Verdana" w:eastAsia="Verdana" w:hAnsi="Verdana" w:cs="Verdana"/>
          <w:b/>
          <w:bCs/>
          <w:lang w:val="en"/>
        </w:rPr>
        <w:t xml:space="preserve">Action </w:t>
      </w:r>
      <w:r w:rsidR="007B71A3" w:rsidRPr="00165602">
        <w:rPr>
          <w:rFonts w:ascii="Verdana" w:eastAsia="Verdana" w:hAnsi="Verdana" w:cs="Verdana"/>
          <w:b/>
          <w:bCs/>
          <w:lang w:val="en"/>
        </w:rPr>
        <w:t xml:space="preserve">Item </w:t>
      </w:r>
      <w:r w:rsidR="00407ED9" w:rsidRPr="00165602">
        <w:rPr>
          <w:rFonts w:ascii="Verdana" w:eastAsia="Verdana" w:hAnsi="Verdana" w:cs="Verdana"/>
          <w:b/>
          <w:bCs/>
          <w:lang w:val="en"/>
        </w:rPr>
        <w:t xml:space="preserve">– </w:t>
      </w:r>
      <w:r w:rsidR="00407ED9" w:rsidRPr="00165602">
        <w:rPr>
          <w:rFonts w:ascii="Verdana" w:eastAsia="Verdana" w:hAnsi="Verdana" w:cs="Verdana"/>
          <w:lang w:val="en"/>
        </w:rPr>
        <w:t xml:space="preserve">Review </w:t>
      </w:r>
      <w:r w:rsidRPr="00165602">
        <w:rPr>
          <w:rFonts w:ascii="Verdana" w:eastAsia="Verdana" w:hAnsi="Verdana" w:cs="Verdana"/>
          <w:lang w:val="en"/>
        </w:rPr>
        <w:t xml:space="preserve">and Adopt </w:t>
      </w:r>
      <w:r w:rsidR="00DA59F6" w:rsidRPr="00165602">
        <w:rPr>
          <w:rFonts w:ascii="Verdana" w:eastAsia="Verdana" w:hAnsi="Verdana" w:cs="Verdana"/>
          <w:lang w:val="en"/>
        </w:rPr>
        <w:t>Mountain America Center Mission, Values and Event Scheduling Process</w:t>
      </w:r>
      <w:r w:rsidR="00001A80" w:rsidRPr="00165602">
        <w:rPr>
          <w:rFonts w:ascii="Verdana" w:eastAsia="Verdana" w:hAnsi="Verdana" w:cs="Verdana"/>
          <w:lang w:val="en"/>
        </w:rPr>
        <w:t xml:space="preserve">. Spear shared three documents; the mission and values for the facility, </w:t>
      </w:r>
      <w:r w:rsidR="00AB6AA1">
        <w:rPr>
          <w:rFonts w:ascii="Verdana" w:eastAsia="Verdana" w:hAnsi="Verdana" w:cs="Verdana"/>
          <w:lang w:val="en"/>
        </w:rPr>
        <w:t xml:space="preserve">the </w:t>
      </w:r>
      <w:r w:rsidR="00001A80" w:rsidRPr="00165602">
        <w:rPr>
          <w:rFonts w:ascii="Verdana" w:eastAsia="Verdana" w:hAnsi="Verdana" w:cs="Verdana"/>
          <w:lang w:val="en"/>
        </w:rPr>
        <w:t xml:space="preserve">event booking process and Hudson’s listing of event bookings he would not schedule.  </w:t>
      </w:r>
      <w:r w:rsidR="00A15893" w:rsidRPr="00165602">
        <w:rPr>
          <w:rFonts w:ascii="Verdana" w:eastAsia="Verdana" w:hAnsi="Verdana" w:cs="Verdana"/>
          <w:lang w:val="en"/>
        </w:rPr>
        <w:t xml:space="preserve">Carpenter suggested the mission and values document </w:t>
      </w:r>
      <w:r w:rsidR="00165602" w:rsidRPr="00165602">
        <w:rPr>
          <w:rFonts w:ascii="Verdana" w:eastAsia="Verdana" w:hAnsi="Verdana" w:cs="Verdana"/>
          <w:lang w:val="en"/>
        </w:rPr>
        <w:t xml:space="preserve">should be condensed and not overly prescriptive. Carpenter said the events booking process needs </w:t>
      </w:r>
      <w:r w:rsidR="00AB6AA1">
        <w:rPr>
          <w:rFonts w:ascii="Verdana" w:eastAsia="Verdana" w:hAnsi="Verdana" w:cs="Verdana"/>
          <w:lang w:val="en"/>
        </w:rPr>
        <w:t xml:space="preserve">to </w:t>
      </w:r>
      <w:proofErr w:type="gramStart"/>
      <w:r w:rsidR="00AB6AA1" w:rsidRPr="00165602">
        <w:rPr>
          <w:rFonts w:ascii="Verdana" w:eastAsia="Verdana" w:hAnsi="Verdana" w:cs="Verdana"/>
          <w:lang w:val="en"/>
        </w:rPr>
        <w:t>clarify</w:t>
      </w:r>
      <w:proofErr w:type="gramEnd"/>
      <w:r w:rsidR="00AB6AA1">
        <w:rPr>
          <w:rFonts w:ascii="Verdana" w:eastAsia="Verdana" w:hAnsi="Verdana" w:cs="Verdana"/>
          <w:lang w:val="en"/>
        </w:rPr>
        <w:t xml:space="preserve"> if </w:t>
      </w:r>
      <w:r w:rsidR="00165602" w:rsidRPr="00165602">
        <w:rPr>
          <w:rFonts w:ascii="Verdana" w:eastAsia="Verdana" w:hAnsi="Verdana" w:cs="Verdana"/>
          <w:lang w:val="en"/>
        </w:rPr>
        <w:t>the decision of a subcommittee can bind the entire Board.</w:t>
      </w:r>
      <w:r w:rsidR="00A9521F">
        <w:rPr>
          <w:rFonts w:ascii="Verdana" w:eastAsia="Verdana" w:hAnsi="Verdana" w:cs="Verdana"/>
          <w:lang w:val="en"/>
        </w:rPr>
        <w:t xml:space="preserve"> Fuller said the full Board can delegate this authority to a subcommittee</w:t>
      </w:r>
      <w:r w:rsidR="00485640">
        <w:rPr>
          <w:rFonts w:ascii="Verdana" w:eastAsia="Verdana" w:hAnsi="Verdana" w:cs="Verdana"/>
          <w:lang w:val="en"/>
        </w:rPr>
        <w:t xml:space="preserve"> but </w:t>
      </w:r>
      <w:r w:rsidR="001C3F95">
        <w:rPr>
          <w:rFonts w:ascii="Verdana" w:eastAsia="Verdana" w:hAnsi="Verdana" w:cs="Verdana"/>
          <w:lang w:val="en"/>
        </w:rPr>
        <w:t xml:space="preserve">the Board </w:t>
      </w:r>
      <w:r w:rsidR="00485640">
        <w:rPr>
          <w:rFonts w:ascii="Verdana" w:eastAsia="Verdana" w:hAnsi="Verdana" w:cs="Verdana"/>
          <w:lang w:val="en"/>
        </w:rPr>
        <w:t>retains the ability to veto decisions of the subcommittee</w:t>
      </w:r>
      <w:r w:rsidR="00A9521F">
        <w:rPr>
          <w:rFonts w:ascii="Verdana" w:eastAsia="Verdana" w:hAnsi="Verdana" w:cs="Verdana"/>
          <w:lang w:val="en"/>
        </w:rPr>
        <w:t xml:space="preserve">. </w:t>
      </w:r>
      <w:r w:rsidR="001C3F95">
        <w:rPr>
          <w:rFonts w:ascii="Verdana" w:eastAsia="Verdana" w:hAnsi="Verdana" w:cs="Verdana"/>
          <w:lang w:val="en"/>
        </w:rPr>
        <w:t xml:space="preserve">Carpenter said he is not comfortable with the documents developed and suggested they be simplified.  </w:t>
      </w:r>
    </w:p>
    <w:p w14:paraId="0F4FB1AD" w14:textId="77777777" w:rsidR="001C3F95" w:rsidRDefault="001C3F95" w:rsidP="001C3F95">
      <w:pPr>
        <w:pStyle w:val="ListParagraph"/>
        <w:spacing w:after="0" w:line="240" w:lineRule="auto"/>
        <w:ind w:left="1350"/>
        <w:rPr>
          <w:rFonts w:ascii="Verdana" w:eastAsia="Verdana" w:hAnsi="Verdana" w:cs="Verdana"/>
          <w:lang w:val="en"/>
        </w:rPr>
      </w:pPr>
    </w:p>
    <w:p w14:paraId="1CC48A7A" w14:textId="7BBE52C0" w:rsidR="001C3F95" w:rsidRDefault="001C3F95" w:rsidP="001C3F95">
      <w:pPr>
        <w:pStyle w:val="ListParagraph"/>
        <w:spacing w:after="0" w:line="240" w:lineRule="auto"/>
        <w:ind w:left="1350"/>
        <w:rPr>
          <w:rFonts w:ascii="Verdana" w:eastAsia="Verdana" w:hAnsi="Verdana" w:cs="Verdana"/>
          <w:lang w:val="en"/>
        </w:rPr>
      </w:pPr>
      <w:r>
        <w:rPr>
          <w:rFonts w:ascii="Verdana" w:eastAsia="Verdana" w:hAnsi="Verdana" w:cs="Verdana"/>
          <w:lang w:val="en"/>
        </w:rPr>
        <w:t xml:space="preserve">Warnecke asked what is driving the need to establish an additional layer and form a subcommittee if the Board can overturn a decision.  Nitschke said the </w:t>
      </w:r>
      <w:r>
        <w:rPr>
          <w:rFonts w:ascii="Verdana" w:eastAsia="Verdana" w:hAnsi="Verdana" w:cs="Verdana"/>
          <w:lang w:val="en"/>
        </w:rPr>
        <w:lastRenderedPageBreak/>
        <w:t xml:space="preserve">intent is to expedite the process and not have to wait for a scheduled Board meeting.  Gazdik said a subcommittee </w:t>
      </w:r>
      <w:r w:rsidR="006569E9">
        <w:rPr>
          <w:rFonts w:ascii="Verdana" w:eastAsia="Verdana" w:hAnsi="Verdana" w:cs="Verdana"/>
          <w:lang w:val="en"/>
        </w:rPr>
        <w:t xml:space="preserve">can review and make decisions and is not subject to the public meeting notice of </w:t>
      </w:r>
      <w:r w:rsidR="00FE5FDE">
        <w:rPr>
          <w:rFonts w:ascii="Verdana" w:eastAsia="Verdana" w:hAnsi="Verdana" w:cs="Verdana"/>
          <w:lang w:val="en"/>
        </w:rPr>
        <w:t xml:space="preserve">a </w:t>
      </w:r>
      <w:r w:rsidR="006569E9">
        <w:rPr>
          <w:rFonts w:ascii="Verdana" w:eastAsia="Verdana" w:hAnsi="Verdana" w:cs="Verdana"/>
          <w:lang w:val="en"/>
        </w:rPr>
        <w:t>full Board</w:t>
      </w:r>
      <w:r w:rsidR="00FE5FDE">
        <w:rPr>
          <w:rFonts w:ascii="Verdana" w:eastAsia="Verdana" w:hAnsi="Verdana" w:cs="Verdana"/>
          <w:lang w:val="en"/>
        </w:rPr>
        <w:t xml:space="preserve"> meeting</w:t>
      </w:r>
      <w:r w:rsidR="006569E9">
        <w:rPr>
          <w:rFonts w:ascii="Verdana" w:eastAsia="Verdana" w:hAnsi="Verdana" w:cs="Verdana"/>
          <w:lang w:val="en"/>
        </w:rPr>
        <w:t>.</w:t>
      </w:r>
    </w:p>
    <w:p w14:paraId="632E0671" w14:textId="77777777" w:rsidR="00FE5FDE" w:rsidRDefault="00FE5FDE" w:rsidP="001C3F95">
      <w:pPr>
        <w:pStyle w:val="ListParagraph"/>
        <w:spacing w:after="0" w:line="240" w:lineRule="auto"/>
        <w:ind w:left="1350"/>
        <w:rPr>
          <w:rFonts w:ascii="Verdana" w:eastAsia="Verdana" w:hAnsi="Verdana" w:cs="Verdana"/>
          <w:lang w:val="en"/>
        </w:rPr>
      </w:pPr>
    </w:p>
    <w:p w14:paraId="39743E9F" w14:textId="2EE4F35A" w:rsidR="00FE5FDE" w:rsidRDefault="00FE5FDE" w:rsidP="001C3F95">
      <w:pPr>
        <w:pStyle w:val="ListParagraph"/>
        <w:spacing w:after="0" w:line="240" w:lineRule="auto"/>
        <w:ind w:left="1350"/>
        <w:rPr>
          <w:rFonts w:ascii="Verdana" w:eastAsia="Verdana" w:hAnsi="Verdana" w:cs="Verdana"/>
          <w:lang w:val="en"/>
        </w:rPr>
      </w:pPr>
      <w:r>
        <w:rPr>
          <w:rFonts w:ascii="Verdana" w:eastAsia="Verdana" w:hAnsi="Verdana" w:cs="Verdana"/>
          <w:lang w:val="en"/>
        </w:rPr>
        <w:t xml:space="preserve">Fuller said he keeps pulling the Board back to the Centennial Management contract which states the Board may provide Centennial a contemporary community values policy. Fuller said the intent of this language is for the Board to provide Centennial Management with a list of community values and not have an ad hoc committee established to review event bookings on a </w:t>
      </w:r>
      <w:r w:rsidR="00E91339">
        <w:rPr>
          <w:rFonts w:ascii="Verdana" w:eastAsia="Verdana" w:hAnsi="Verdana" w:cs="Verdana"/>
          <w:lang w:val="en"/>
        </w:rPr>
        <w:t>case-by-case</w:t>
      </w:r>
      <w:r>
        <w:rPr>
          <w:rFonts w:ascii="Verdana" w:eastAsia="Verdana" w:hAnsi="Verdana" w:cs="Verdana"/>
          <w:lang w:val="en"/>
        </w:rPr>
        <w:t xml:space="preserve"> basis. </w:t>
      </w:r>
      <w:r w:rsidR="00E91339">
        <w:rPr>
          <w:rFonts w:ascii="Verdana" w:eastAsia="Verdana" w:hAnsi="Verdana" w:cs="Verdana"/>
          <w:lang w:val="en"/>
        </w:rPr>
        <w:t>Fuller added a community values policy would prevail</w:t>
      </w:r>
      <w:r>
        <w:rPr>
          <w:rFonts w:ascii="Verdana" w:eastAsia="Verdana" w:hAnsi="Verdana" w:cs="Verdana"/>
          <w:lang w:val="en"/>
        </w:rPr>
        <w:t xml:space="preserve"> </w:t>
      </w:r>
      <w:r w:rsidR="00CF1734">
        <w:rPr>
          <w:rFonts w:ascii="Verdana" w:eastAsia="Verdana" w:hAnsi="Verdana" w:cs="Verdana"/>
          <w:lang w:val="en"/>
        </w:rPr>
        <w:t>in the event there were questions regarding event bookings.</w:t>
      </w:r>
      <w:r w:rsidR="00F87DB6">
        <w:rPr>
          <w:rFonts w:ascii="Verdana" w:eastAsia="Verdana" w:hAnsi="Verdana" w:cs="Verdana"/>
          <w:lang w:val="en"/>
        </w:rPr>
        <w:t xml:space="preserve"> Fuller said the Centennial Management contract is designed to be a government of laws and the community values policy, if developed, would require the General Manager to follow. </w:t>
      </w:r>
      <w:r w:rsidR="00AE30D4">
        <w:rPr>
          <w:rFonts w:ascii="Verdana" w:eastAsia="Verdana" w:hAnsi="Verdana" w:cs="Verdana"/>
          <w:lang w:val="en"/>
        </w:rPr>
        <w:t xml:space="preserve">Fuller said the current document follows the government of men and would allow three individuals to make a decision. Fuller said he would recommend that if the Board wants to adopt the current </w:t>
      </w:r>
      <w:r w:rsidR="007454AA">
        <w:rPr>
          <w:rFonts w:ascii="Verdana" w:eastAsia="Verdana" w:hAnsi="Verdana" w:cs="Verdana"/>
          <w:lang w:val="en"/>
        </w:rPr>
        <w:t>values,</w:t>
      </w:r>
      <w:r w:rsidR="00AE30D4">
        <w:rPr>
          <w:rFonts w:ascii="Verdana" w:eastAsia="Verdana" w:hAnsi="Verdana" w:cs="Verdana"/>
          <w:lang w:val="en"/>
        </w:rPr>
        <w:t xml:space="preserve"> he suggests the motion state the Board is adopting these as community values. </w:t>
      </w:r>
      <w:r w:rsidR="00886AD1">
        <w:rPr>
          <w:rFonts w:ascii="Verdana" w:eastAsia="Verdana" w:hAnsi="Verdana" w:cs="Verdana"/>
          <w:lang w:val="en"/>
        </w:rPr>
        <w:t xml:space="preserve">Fuller said he wants the Board to comply with the Centennial Management contract.  Failure to </w:t>
      </w:r>
      <w:proofErr w:type="gramStart"/>
      <w:r w:rsidR="00886AD1">
        <w:rPr>
          <w:rFonts w:ascii="Verdana" w:eastAsia="Verdana" w:hAnsi="Verdana" w:cs="Verdana"/>
          <w:lang w:val="en"/>
        </w:rPr>
        <w:t>adopt as</w:t>
      </w:r>
      <w:proofErr w:type="gramEnd"/>
      <w:r w:rsidR="00886AD1">
        <w:rPr>
          <w:rFonts w:ascii="Verdana" w:eastAsia="Verdana" w:hAnsi="Verdana" w:cs="Verdana"/>
          <w:lang w:val="en"/>
        </w:rPr>
        <w:t xml:space="preserve"> community values does not give the Board any contractual rights. Nitschke said he suggested the name change because of the difficulty of establishing community values for everyone.  Nitschke was in favor of adopting the current </w:t>
      </w:r>
      <w:r w:rsidR="003733A1">
        <w:rPr>
          <w:rFonts w:ascii="Verdana" w:eastAsia="Verdana" w:hAnsi="Verdana" w:cs="Verdana"/>
          <w:lang w:val="en"/>
        </w:rPr>
        <w:t xml:space="preserve">facility </w:t>
      </w:r>
      <w:r w:rsidR="00886AD1">
        <w:rPr>
          <w:rFonts w:ascii="Verdana" w:eastAsia="Verdana" w:hAnsi="Verdana" w:cs="Verdana"/>
          <w:lang w:val="en"/>
        </w:rPr>
        <w:t>values as community values</w:t>
      </w:r>
      <w:r w:rsidR="008A407B">
        <w:rPr>
          <w:rFonts w:ascii="Verdana" w:eastAsia="Verdana" w:hAnsi="Verdana" w:cs="Verdana"/>
          <w:lang w:val="en"/>
        </w:rPr>
        <w:t xml:space="preserve"> but still likes </w:t>
      </w:r>
      <w:r w:rsidR="00AB6AA1">
        <w:rPr>
          <w:rFonts w:ascii="Verdana" w:eastAsia="Verdana" w:hAnsi="Verdana" w:cs="Verdana"/>
          <w:lang w:val="en"/>
        </w:rPr>
        <w:t xml:space="preserve">calling them </w:t>
      </w:r>
      <w:r w:rsidR="008A407B">
        <w:rPr>
          <w:rFonts w:ascii="Verdana" w:eastAsia="Verdana" w:hAnsi="Verdana" w:cs="Verdana"/>
          <w:lang w:val="en"/>
        </w:rPr>
        <w:t xml:space="preserve">facility values that the General Manager must adhere to when booking events. </w:t>
      </w:r>
      <w:r w:rsidR="00F87DB6">
        <w:rPr>
          <w:rFonts w:ascii="Verdana" w:eastAsia="Verdana" w:hAnsi="Verdana" w:cs="Verdana"/>
          <w:lang w:val="en"/>
        </w:rPr>
        <w:t xml:space="preserve"> </w:t>
      </w:r>
      <w:r w:rsidR="00CF1734">
        <w:rPr>
          <w:rFonts w:ascii="Verdana" w:eastAsia="Verdana" w:hAnsi="Verdana" w:cs="Verdana"/>
          <w:lang w:val="en"/>
        </w:rPr>
        <w:t xml:space="preserve"> </w:t>
      </w:r>
      <w:r>
        <w:rPr>
          <w:rFonts w:ascii="Verdana" w:eastAsia="Verdana" w:hAnsi="Verdana" w:cs="Verdana"/>
          <w:lang w:val="en"/>
        </w:rPr>
        <w:t xml:space="preserve">  </w:t>
      </w:r>
    </w:p>
    <w:p w14:paraId="380BA81D" w14:textId="77777777" w:rsidR="006569E9" w:rsidRDefault="006569E9" w:rsidP="001C3F95">
      <w:pPr>
        <w:pStyle w:val="ListParagraph"/>
        <w:spacing w:after="0" w:line="240" w:lineRule="auto"/>
        <w:ind w:left="1350"/>
        <w:rPr>
          <w:rFonts w:ascii="Verdana" w:eastAsia="Verdana" w:hAnsi="Verdana" w:cs="Verdana"/>
          <w:lang w:val="en"/>
        </w:rPr>
      </w:pPr>
    </w:p>
    <w:p w14:paraId="5C33D0D5" w14:textId="7F73FBDE" w:rsidR="004E2291" w:rsidRDefault="001C3F95" w:rsidP="001C3F95">
      <w:pPr>
        <w:pStyle w:val="ListParagraph"/>
        <w:spacing w:after="0" w:line="240" w:lineRule="auto"/>
        <w:ind w:left="1350"/>
        <w:rPr>
          <w:rFonts w:ascii="Verdana" w:eastAsia="Verdana" w:hAnsi="Verdana" w:cs="Verdana"/>
          <w:lang w:val="en"/>
        </w:rPr>
      </w:pPr>
      <w:r w:rsidRPr="001C3F95">
        <w:rPr>
          <w:rFonts w:ascii="Verdana" w:eastAsia="Verdana" w:hAnsi="Verdana" w:cs="Verdana"/>
          <w:lang w:val="en"/>
        </w:rPr>
        <w:t>Carpenter referenced Idaho State Statute 67-4901 that states, “It is hereby declared that the organization of auditorium or community center districts, having the purposes and powers provided in this act, will serve the public need and use and will promote the prosperity, security and general welfare of the inhabitants of said districts.” Carpenter suggested this is sufficient guidance and</w:t>
      </w:r>
      <w:r w:rsidR="00FE5FDE">
        <w:rPr>
          <w:rFonts w:ascii="Verdana" w:eastAsia="Verdana" w:hAnsi="Verdana" w:cs="Verdana"/>
          <w:lang w:val="en"/>
        </w:rPr>
        <w:t xml:space="preserve"> should be the basis of any mission or values. </w:t>
      </w:r>
      <w:r w:rsidR="004E2291">
        <w:rPr>
          <w:rFonts w:ascii="Verdana" w:eastAsia="Verdana" w:hAnsi="Verdana" w:cs="Verdana"/>
          <w:lang w:val="en"/>
        </w:rPr>
        <w:t xml:space="preserve">Fuller said this is much different than the mission statement contained in the document, </w:t>
      </w:r>
      <w:r w:rsidR="004E2291" w:rsidRPr="004E2291">
        <w:rPr>
          <w:rFonts w:ascii="Verdana" w:eastAsia="Verdana" w:hAnsi="Verdana" w:cs="Verdana"/>
          <w:lang w:val="en"/>
        </w:rPr>
        <w:t xml:space="preserve">the mission of the Mountain America Center of “enhancing the quality of life for the citizenry of Idaho Falls and Eastern Idaho.” </w:t>
      </w:r>
    </w:p>
    <w:p w14:paraId="75539153" w14:textId="77777777" w:rsidR="004E2291" w:rsidRDefault="004E2291" w:rsidP="001C3F95">
      <w:pPr>
        <w:pStyle w:val="ListParagraph"/>
        <w:spacing w:after="0" w:line="240" w:lineRule="auto"/>
        <w:ind w:left="1350"/>
        <w:rPr>
          <w:rFonts w:ascii="Verdana" w:eastAsia="Verdana" w:hAnsi="Verdana" w:cs="Verdana"/>
          <w:lang w:val="en"/>
        </w:rPr>
      </w:pPr>
    </w:p>
    <w:p w14:paraId="59DF0FA7" w14:textId="3CFAE769" w:rsidR="00165602" w:rsidRDefault="004E2291" w:rsidP="001C3F95">
      <w:pPr>
        <w:pStyle w:val="ListParagraph"/>
        <w:spacing w:after="0" w:line="240" w:lineRule="auto"/>
        <w:ind w:left="1350"/>
        <w:rPr>
          <w:rFonts w:ascii="Verdana" w:eastAsia="Verdana" w:hAnsi="Verdana" w:cs="Verdana"/>
          <w:lang w:val="en"/>
        </w:rPr>
      </w:pPr>
      <w:r>
        <w:rPr>
          <w:rFonts w:ascii="Verdana" w:eastAsia="Verdana" w:hAnsi="Verdana" w:cs="Verdana"/>
          <w:lang w:val="en"/>
        </w:rPr>
        <w:t xml:space="preserve">Fuller said terminology like generosity and compassion are great words but </w:t>
      </w:r>
      <w:r w:rsidR="003733A1">
        <w:rPr>
          <w:rFonts w:ascii="Verdana" w:eastAsia="Verdana" w:hAnsi="Verdana" w:cs="Verdana"/>
          <w:lang w:val="en"/>
        </w:rPr>
        <w:t xml:space="preserve">he </w:t>
      </w:r>
      <w:r>
        <w:rPr>
          <w:rFonts w:ascii="Verdana" w:eastAsia="Verdana" w:hAnsi="Verdana" w:cs="Verdana"/>
          <w:lang w:val="en"/>
        </w:rPr>
        <w:t>would not want to be arguing the intent</w:t>
      </w:r>
      <w:r w:rsidR="003733A1">
        <w:rPr>
          <w:rFonts w:ascii="Verdana" w:eastAsia="Verdana" w:hAnsi="Verdana" w:cs="Verdana"/>
          <w:lang w:val="en"/>
        </w:rPr>
        <w:t xml:space="preserve"> of those words</w:t>
      </w:r>
      <w:r>
        <w:rPr>
          <w:rFonts w:ascii="Verdana" w:eastAsia="Verdana" w:hAnsi="Verdana" w:cs="Verdana"/>
          <w:lang w:val="en"/>
        </w:rPr>
        <w:t xml:space="preserve"> </w:t>
      </w:r>
      <w:r w:rsidR="00457E91">
        <w:rPr>
          <w:rFonts w:ascii="Verdana" w:eastAsia="Verdana" w:hAnsi="Verdana" w:cs="Verdana"/>
          <w:lang w:val="en"/>
        </w:rPr>
        <w:t xml:space="preserve">before </w:t>
      </w:r>
      <w:r>
        <w:rPr>
          <w:rFonts w:ascii="Verdana" w:eastAsia="Verdana" w:hAnsi="Verdana" w:cs="Verdana"/>
          <w:lang w:val="en"/>
        </w:rPr>
        <w:t xml:space="preserve">a judge. These </w:t>
      </w:r>
      <w:r w:rsidR="007454AA">
        <w:rPr>
          <w:rFonts w:ascii="Verdana" w:eastAsia="Verdana" w:hAnsi="Verdana" w:cs="Verdana"/>
          <w:lang w:val="en"/>
        </w:rPr>
        <w:t>do not</w:t>
      </w:r>
      <w:r>
        <w:rPr>
          <w:rFonts w:ascii="Verdana" w:eastAsia="Verdana" w:hAnsi="Verdana" w:cs="Verdana"/>
          <w:lang w:val="en"/>
        </w:rPr>
        <w:t xml:space="preserve"> provide the guidance the General Manager needs nor a level of predictability when booking events.  Nitschke said the intent was to provide clarity </w:t>
      </w:r>
      <w:r w:rsidR="004A2BE2">
        <w:rPr>
          <w:rFonts w:ascii="Verdana" w:eastAsia="Verdana" w:hAnsi="Verdana" w:cs="Verdana"/>
          <w:lang w:val="en"/>
        </w:rPr>
        <w:t xml:space="preserve">on </w:t>
      </w:r>
      <w:r>
        <w:rPr>
          <w:rFonts w:ascii="Verdana" w:eastAsia="Verdana" w:hAnsi="Verdana" w:cs="Verdana"/>
          <w:lang w:val="en"/>
        </w:rPr>
        <w:t xml:space="preserve">how the center would contribute to the general welfare of people in the </w:t>
      </w:r>
      <w:r w:rsidR="007454AA">
        <w:rPr>
          <w:rFonts w:ascii="Verdana" w:eastAsia="Verdana" w:hAnsi="Verdana" w:cs="Verdana"/>
          <w:lang w:val="en"/>
        </w:rPr>
        <w:t>district</w:t>
      </w:r>
      <w:r>
        <w:rPr>
          <w:rFonts w:ascii="Verdana" w:eastAsia="Verdana" w:hAnsi="Verdana" w:cs="Verdana"/>
          <w:lang w:val="en"/>
        </w:rPr>
        <w:t xml:space="preserve">. Nitschke said just saying you value people is not enough.  It must be </w:t>
      </w:r>
      <w:r w:rsidR="004A2BE2">
        <w:rPr>
          <w:rFonts w:ascii="Verdana" w:eastAsia="Verdana" w:hAnsi="Verdana" w:cs="Verdana"/>
          <w:lang w:val="en"/>
        </w:rPr>
        <w:t>stated that</w:t>
      </w:r>
      <w:r>
        <w:rPr>
          <w:rFonts w:ascii="Verdana" w:eastAsia="Verdana" w:hAnsi="Verdana" w:cs="Verdana"/>
          <w:lang w:val="en"/>
        </w:rPr>
        <w:t xml:space="preserve"> valuing people means r</w:t>
      </w:r>
      <w:r w:rsidRPr="004E2291">
        <w:rPr>
          <w:rFonts w:ascii="Verdana" w:eastAsia="Verdana" w:hAnsi="Verdana" w:cs="Verdana"/>
          <w:lang w:val="en"/>
        </w:rPr>
        <w:t xml:space="preserve">espect, kindness, civility, decency, </w:t>
      </w:r>
      <w:r w:rsidR="007454AA">
        <w:rPr>
          <w:rFonts w:ascii="Verdana" w:eastAsia="Verdana" w:hAnsi="Verdana" w:cs="Verdana"/>
          <w:lang w:val="en"/>
        </w:rPr>
        <w:t>etc...</w:t>
      </w:r>
      <w:r>
        <w:rPr>
          <w:rFonts w:ascii="Verdana" w:eastAsia="Verdana" w:hAnsi="Verdana" w:cs="Verdana"/>
          <w:lang w:val="en"/>
        </w:rPr>
        <w:t xml:space="preserve">  </w:t>
      </w:r>
      <w:r w:rsidR="004A2BE2">
        <w:rPr>
          <w:rFonts w:ascii="Verdana" w:eastAsia="Verdana" w:hAnsi="Verdana" w:cs="Verdana"/>
          <w:lang w:val="en"/>
        </w:rPr>
        <w:t xml:space="preserve">Nitschke said each of the values was expanded upon.  For example, </w:t>
      </w:r>
      <w:r w:rsidR="004A2BE2" w:rsidRPr="004A2BE2">
        <w:rPr>
          <w:rFonts w:ascii="Verdana" w:eastAsia="Verdana" w:hAnsi="Verdana" w:cs="Verdana"/>
          <w:lang w:val="en"/>
        </w:rPr>
        <w:t>Artistic</w:t>
      </w:r>
      <w:r w:rsidR="004A2BE2">
        <w:rPr>
          <w:rFonts w:ascii="Verdana" w:eastAsia="Verdana" w:hAnsi="Verdana" w:cs="Verdana"/>
          <w:lang w:val="en"/>
        </w:rPr>
        <w:t xml:space="preserve"> </w:t>
      </w:r>
      <w:r w:rsidR="004A2BE2" w:rsidRPr="004A2BE2">
        <w:rPr>
          <w:rFonts w:ascii="Verdana" w:eastAsia="Verdana" w:hAnsi="Verdana" w:cs="Verdana"/>
          <w:lang w:val="en"/>
        </w:rPr>
        <w:t>Expression</w:t>
      </w:r>
      <w:r w:rsidR="004A2BE2">
        <w:rPr>
          <w:rFonts w:ascii="Verdana" w:eastAsia="Verdana" w:hAnsi="Verdana" w:cs="Verdana"/>
          <w:lang w:val="en"/>
        </w:rPr>
        <w:t xml:space="preserve"> is how the t</w:t>
      </w:r>
      <w:r w:rsidR="004A2BE2" w:rsidRPr="004A2BE2">
        <w:rPr>
          <w:rFonts w:ascii="Verdana" w:eastAsia="Verdana" w:hAnsi="Verdana" w:cs="Verdana"/>
          <w:lang w:val="en"/>
        </w:rPr>
        <w:t>ransformative power of art</w:t>
      </w:r>
      <w:r w:rsidR="004A2BE2">
        <w:rPr>
          <w:rFonts w:ascii="Verdana" w:eastAsia="Verdana" w:hAnsi="Verdana" w:cs="Verdana"/>
          <w:lang w:val="en"/>
        </w:rPr>
        <w:t xml:space="preserve"> </w:t>
      </w:r>
      <w:r w:rsidR="004A2BE2" w:rsidRPr="004A2BE2">
        <w:rPr>
          <w:rFonts w:ascii="Verdana" w:eastAsia="Verdana" w:hAnsi="Verdana" w:cs="Verdana"/>
          <w:lang w:val="en"/>
        </w:rPr>
        <w:t>enrich</w:t>
      </w:r>
      <w:r w:rsidR="004A2BE2">
        <w:rPr>
          <w:rFonts w:ascii="Verdana" w:eastAsia="Verdana" w:hAnsi="Verdana" w:cs="Verdana"/>
          <w:lang w:val="en"/>
        </w:rPr>
        <w:t>es</w:t>
      </w:r>
      <w:r w:rsidR="004A2BE2" w:rsidRPr="004A2BE2">
        <w:rPr>
          <w:rFonts w:ascii="Verdana" w:eastAsia="Verdana" w:hAnsi="Verdana" w:cs="Verdana"/>
          <w:lang w:val="en"/>
        </w:rPr>
        <w:t xml:space="preserve"> lives, deepen</w:t>
      </w:r>
      <w:r w:rsidR="004A2BE2">
        <w:rPr>
          <w:rFonts w:ascii="Verdana" w:eastAsia="Verdana" w:hAnsi="Verdana" w:cs="Verdana"/>
          <w:lang w:val="en"/>
        </w:rPr>
        <w:t>s</w:t>
      </w:r>
      <w:r w:rsidR="004A2BE2" w:rsidRPr="004A2BE2">
        <w:rPr>
          <w:rFonts w:ascii="Verdana" w:eastAsia="Verdana" w:hAnsi="Verdana" w:cs="Verdana"/>
          <w:lang w:val="en"/>
        </w:rPr>
        <w:t xml:space="preserve"> understanding and inspire</w:t>
      </w:r>
      <w:r w:rsidR="004A2BE2">
        <w:rPr>
          <w:rFonts w:ascii="Verdana" w:eastAsia="Verdana" w:hAnsi="Verdana" w:cs="Verdana"/>
          <w:lang w:val="en"/>
        </w:rPr>
        <w:t>s</w:t>
      </w:r>
      <w:r w:rsidR="004A2BE2" w:rsidRPr="004A2BE2">
        <w:rPr>
          <w:rFonts w:ascii="Verdana" w:eastAsia="Verdana" w:hAnsi="Verdana" w:cs="Verdana"/>
          <w:lang w:val="en"/>
        </w:rPr>
        <w:t xml:space="preserve"> new possibilities</w:t>
      </w:r>
      <w:r w:rsidR="004A2BE2">
        <w:rPr>
          <w:rFonts w:ascii="Verdana" w:eastAsia="Verdana" w:hAnsi="Verdana" w:cs="Verdana"/>
          <w:lang w:val="en"/>
        </w:rPr>
        <w:t>. The intent was to provide guidance to the Board and General Manager</w:t>
      </w:r>
      <w:r w:rsidR="00E23095">
        <w:rPr>
          <w:rFonts w:ascii="Verdana" w:eastAsia="Verdana" w:hAnsi="Verdana" w:cs="Verdana"/>
          <w:lang w:val="en"/>
        </w:rPr>
        <w:t xml:space="preserve"> so activities can be scheduled to align with our </w:t>
      </w:r>
      <w:r w:rsidR="003733A1">
        <w:rPr>
          <w:rFonts w:ascii="Verdana" w:eastAsia="Verdana" w:hAnsi="Verdana" w:cs="Verdana"/>
          <w:lang w:val="en"/>
        </w:rPr>
        <w:t xml:space="preserve">facility </w:t>
      </w:r>
      <w:r w:rsidR="00E23095">
        <w:rPr>
          <w:rFonts w:ascii="Verdana" w:eastAsia="Verdana" w:hAnsi="Verdana" w:cs="Verdana"/>
          <w:lang w:val="en"/>
        </w:rPr>
        <w:t xml:space="preserve">values. </w:t>
      </w:r>
    </w:p>
    <w:p w14:paraId="7322D20C" w14:textId="77777777" w:rsidR="004A2BE2" w:rsidRPr="001C3F95" w:rsidRDefault="004A2BE2" w:rsidP="001C3F95">
      <w:pPr>
        <w:pStyle w:val="ListParagraph"/>
        <w:spacing w:after="0" w:line="240" w:lineRule="auto"/>
        <w:ind w:left="1350"/>
        <w:rPr>
          <w:rFonts w:ascii="Verdana" w:eastAsia="Verdana" w:hAnsi="Verdana" w:cs="Verdana"/>
          <w:b/>
          <w:bCs/>
          <w:lang w:val="en"/>
        </w:rPr>
      </w:pPr>
    </w:p>
    <w:p w14:paraId="2F9305F7" w14:textId="54A6161B" w:rsidR="005961EF" w:rsidRDefault="00996671" w:rsidP="00165602">
      <w:pPr>
        <w:pStyle w:val="ListParagraph"/>
        <w:spacing w:after="0" w:line="240" w:lineRule="auto"/>
        <w:ind w:left="1350"/>
        <w:rPr>
          <w:rFonts w:ascii="Verdana" w:eastAsia="Verdana" w:hAnsi="Verdana" w:cs="Verdana"/>
          <w:lang w:val="en"/>
        </w:rPr>
      </w:pPr>
      <w:r>
        <w:rPr>
          <w:rFonts w:ascii="Verdana" w:eastAsia="Verdana" w:hAnsi="Verdana" w:cs="Verdana"/>
          <w:lang w:val="en"/>
        </w:rPr>
        <w:t xml:space="preserve">Carpenter said he does not find </w:t>
      </w:r>
      <w:r w:rsidR="00A150AB">
        <w:rPr>
          <w:rFonts w:ascii="Verdana" w:eastAsia="Verdana" w:hAnsi="Verdana" w:cs="Verdana"/>
          <w:lang w:val="en"/>
        </w:rPr>
        <w:t xml:space="preserve">anything wrong </w:t>
      </w:r>
      <w:r>
        <w:rPr>
          <w:rFonts w:ascii="Verdana" w:eastAsia="Verdana" w:hAnsi="Verdana" w:cs="Verdana"/>
          <w:lang w:val="en"/>
        </w:rPr>
        <w:t xml:space="preserve">in what </w:t>
      </w:r>
      <w:r w:rsidR="00A150AB">
        <w:rPr>
          <w:rFonts w:ascii="Verdana" w:eastAsia="Verdana" w:hAnsi="Verdana" w:cs="Verdana"/>
          <w:lang w:val="en"/>
        </w:rPr>
        <w:t xml:space="preserve">has been developed. It </w:t>
      </w:r>
      <w:r>
        <w:rPr>
          <w:rFonts w:ascii="Verdana" w:eastAsia="Verdana" w:hAnsi="Verdana" w:cs="Verdana"/>
          <w:lang w:val="en"/>
        </w:rPr>
        <w:t xml:space="preserve">does create some complexity </w:t>
      </w:r>
      <w:r w:rsidR="00991AD0">
        <w:rPr>
          <w:rFonts w:ascii="Verdana" w:eastAsia="Verdana" w:hAnsi="Verdana" w:cs="Verdana"/>
          <w:lang w:val="en"/>
        </w:rPr>
        <w:t>in</w:t>
      </w:r>
      <w:r>
        <w:rPr>
          <w:rFonts w:ascii="Verdana" w:eastAsia="Verdana" w:hAnsi="Verdana" w:cs="Verdana"/>
          <w:lang w:val="en"/>
        </w:rPr>
        <w:t xml:space="preserve"> how you manage </w:t>
      </w:r>
      <w:r w:rsidR="00A150AB">
        <w:rPr>
          <w:rFonts w:ascii="Verdana" w:eastAsia="Verdana" w:hAnsi="Verdana" w:cs="Verdana"/>
          <w:lang w:val="en"/>
        </w:rPr>
        <w:t>booking events</w:t>
      </w:r>
      <w:r w:rsidR="00E63A1D">
        <w:rPr>
          <w:rFonts w:ascii="Verdana" w:eastAsia="Verdana" w:hAnsi="Verdana" w:cs="Verdana"/>
          <w:lang w:val="en"/>
        </w:rPr>
        <w:t>, especially if someone is offended.</w:t>
      </w:r>
      <w:r w:rsidR="000C56B3">
        <w:rPr>
          <w:rFonts w:ascii="Verdana" w:eastAsia="Verdana" w:hAnsi="Verdana" w:cs="Verdana"/>
          <w:lang w:val="en"/>
        </w:rPr>
        <w:t xml:space="preserve">  The less said is better. </w:t>
      </w:r>
      <w:r w:rsidR="00A150AB">
        <w:rPr>
          <w:rFonts w:ascii="Verdana" w:eastAsia="Verdana" w:hAnsi="Verdana" w:cs="Verdana"/>
          <w:lang w:val="en"/>
        </w:rPr>
        <w:t xml:space="preserve">Gazdik asked if the mission statement should be modified to adhere to the language in the State Statute.  Carpenter said it should be included. </w:t>
      </w:r>
      <w:r>
        <w:rPr>
          <w:rFonts w:ascii="Verdana" w:eastAsia="Verdana" w:hAnsi="Verdana" w:cs="Verdana"/>
          <w:lang w:val="en"/>
        </w:rPr>
        <w:t xml:space="preserve"> </w:t>
      </w:r>
      <w:r w:rsidR="00165602">
        <w:rPr>
          <w:rFonts w:ascii="Verdana" w:eastAsia="Verdana" w:hAnsi="Verdana" w:cs="Verdana"/>
          <w:lang w:val="en"/>
        </w:rPr>
        <w:t xml:space="preserve"> </w:t>
      </w:r>
      <w:r w:rsidR="00A150AB">
        <w:rPr>
          <w:rFonts w:ascii="Verdana" w:eastAsia="Verdana" w:hAnsi="Verdana" w:cs="Verdana"/>
          <w:lang w:val="en"/>
        </w:rPr>
        <w:t xml:space="preserve">Nitschke said he would support that change and said IFAD has a resource (in the event center) and </w:t>
      </w:r>
      <w:r w:rsidR="00FF75D9">
        <w:rPr>
          <w:rFonts w:ascii="Verdana" w:eastAsia="Verdana" w:hAnsi="Verdana" w:cs="Verdana"/>
          <w:lang w:val="en"/>
        </w:rPr>
        <w:t xml:space="preserve">a mechanism with the </w:t>
      </w:r>
      <w:r w:rsidR="00A150AB">
        <w:rPr>
          <w:rFonts w:ascii="Verdana" w:eastAsia="Verdana" w:hAnsi="Verdana" w:cs="Verdana"/>
          <w:lang w:val="en"/>
        </w:rPr>
        <w:t xml:space="preserve">mission and values to promote the general welfare of the community. </w:t>
      </w:r>
      <w:r w:rsidR="00FF75D9">
        <w:rPr>
          <w:rFonts w:ascii="Verdana" w:eastAsia="Verdana" w:hAnsi="Verdana" w:cs="Verdana"/>
          <w:lang w:val="en"/>
        </w:rPr>
        <w:t xml:space="preserve">Gazdik appreciated that the facility values were put on paper and agreed most of the facility values are important to the Board and </w:t>
      </w:r>
      <w:r w:rsidR="00FF75D9">
        <w:rPr>
          <w:rFonts w:ascii="Verdana" w:eastAsia="Verdana" w:hAnsi="Verdana" w:cs="Verdana"/>
          <w:lang w:val="en"/>
        </w:rPr>
        <w:lastRenderedPageBreak/>
        <w:t xml:space="preserve">that the Board would uphold them. Gazdik did question whether these needed to be in writing because most of the facility values seem like common sense. </w:t>
      </w:r>
      <w:r w:rsidR="00994D32">
        <w:rPr>
          <w:rFonts w:ascii="Verdana" w:eastAsia="Verdana" w:hAnsi="Verdana" w:cs="Verdana"/>
          <w:lang w:val="en"/>
        </w:rPr>
        <w:t>Nitschke countered that if the Board does not put th</w:t>
      </w:r>
      <w:r w:rsidR="003733A1">
        <w:rPr>
          <w:rFonts w:ascii="Verdana" w:eastAsia="Verdana" w:hAnsi="Verdana" w:cs="Verdana"/>
          <w:lang w:val="en"/>
        </w:rPr>
        <w:t>ese</w:t>
      </w:r>
      <w:r w:rsidR="00994D32">
        <w:rPr>
          <w:rFonts w:ascii="Verdana" w:eastAsia="Verdana" w:hAnsi="Verdana" w:cs="Verdana"/>
          <w:lang w:val="en"/>
        </w:rPr>
        <w:t xml:space="preserve"> in </w:t>
      </w:r>
      <w:r w:rsidR="00457E91">
        <w:rPr>
          <w:rFonts w:ascii="Verdana" w:eastAsia="Verdana" w:hAnsi="Verdana" w:cs="Verdana"/>
          <w:lang w:val="en"/>
        </w:rPr>
        <w:t>writing, then</w:t>
      </w:r>
      <w:r w:rsidR="00994D32">
        <w:rPr>
          <w:rFonts w:ascii="Verdana" w:eastAsia="Verdana" w:hAnsi="Verdana" w:cs="Verdana"/>
          <w:lang w:val="en"/>
        </w:rPr>
        <w:t xml:space="preserve"> contractually, we have nothing. Gazdik said if that is the case, there needs to be something in the document that ties it to the Centennial Management contract. </w:t>
      </w:r>
      <w:r w:rsidR="004649C5">
        <w:rPr>
          <w:rFonts w:ascii="Verdana" w:eastAsia="Verdana" w:hAnsi="Verdana" w:cs="Verdana"/>
          <w:lang w:val="en"/>
        </w:rPr>
        <w:t xml:space="preserve">Nitschke agreed.  Gazdik asked Hudson to comment.  Hudson said the contract is important because that is the letter of the law. Hudson believes the conversation is trending in the right direction and does not have any issues with what is contained in the current document. Hudson said you are discussing something that may happen one time over the course of many years. </w:t>
      </w:r>
      <w:r w:rsidR="0051453B">
        <w:rPr>
          <w:rFonts w:ascii="Verdana" w:eastAsia="Verdana" w:hAnsi="Verdana" w:cs="Verdana"/>
          <w:lang w:val="en"/>
        </w:rPr>
        <w:t xml:space="preserve">Hudson said he would agree with whatever the Board decides </w:t>
      </w:r>
      <w:r w:rsidR="005961EF">
        <w:rPr>
          <w:rFonts w:ascii="Verdana" w:eastAsia="Verdana" w:hAnsi="Verdana" w:cs="Verdana"/>
          <w:lang w:val="en"/>
        </w:rPr>
        <w:t>and</w:t>
      </w:r>
      <w:r w:rsidR="0051453B">
        <w:rPr>
          <w:rFonts w:ascii="Verdana" w:eastAsia="Verdana" w:hAnsi="Verdana" w:cs="Verdana"/>
          <w:lang w:val="en"/>
        </w:rPr>
        <w:t xml:space="preserve"> agreed many of the values </w:t>
      </w:r>
      <w:r w:rsidR="005961EF">
        <w:rPr>
          <w:rFonts w:ascii="Verdana" w:eastAsia="Verdana" w:hAnsi="Verdana" w:cs="Verdana"/>
          <w:lang w:val="en"/>
        </w:rPr>
        <w:t>were</w:t>
      </w:r>
      <w:r w:rsidR="0051453B">
        <w:rPr>
          <w:rFonts w:ascii="Verdana" w:eastAsia="Verdana" w:hAnsi="Verdana" w:cs="Verdana"/>
          <w:lang w:val="en"/>
        </w:rPr>
        <w:t xml:space="preserve"> common sense.  </w:t>
      </w:r>
    </w:p>
    <w:p w14:paraId="11CA834A" w14:textId="467FCAC7" w:rsidR="007B71A3" w:rsidRDefault="00FF75D9" w:rsidP="00165602">
      <w:pPr>
        <w:pStyle w:val="ListParagraph"/>
        <w:spacing w:after="0" w:line="240" w:lineRule="auto"/>
        <w:ind w:left="1350"/>
        <w:rPr>
          <w:rFonts w:ascii="Verdana" w:hAnsi="Verdana"/>
          <w:lang w:val="en"/>
        </w:rPr>
      </w:pPr>
      <w:r>
        <w:rPr>
          <w:rFonts w:ascii="Verdana" w:eastAsia="Verdana" w:hAnsi="Verdana" w:cs="Verdana"/>
          <w:lang w:val="en"/>
        </w:rPr>
        <w:t xml:space="preserve">  </w:t>
      </w:r>
    </w:p>
    <w:p w14:paraId="3C101101" w14:textId="2C85DB61" w:rsidR="0008643A" w:rsidRDefault="005961EF" w:rsidP="00407ED9">
      <w:pPr>
        <w:pStyle w:val="ListParagraph"/>
        <w:spacing w:after="0" w:line="240" w:lineRule="auto"/>
        <w:ind w:left="1350"/>
        <w:rPr>
          <w:rFonts w:ascii="Verdana" w:hAnsi="Verdana"/>
          <w:lang w:val="en"/>
        </w:rPr>
      </w:pPr>
      <w:r>
        <w:rPr>
          <w:rFonts w:ascii="Verdana" w:hAnsi="Verdana"/>
          <w:lang w:val="en"/>
        </w:rPr>
        <w:t xml:space="preserve">Gazdik said she would like to see the document modified to </w:t>
      </w:r>
      <w:r w:rsidR="0004513B">
        <w:rPr>
          <w:rFonts w:ascii="Verdana" w:hAnsi="Verdana"/>
          <w:lang w:val="en"/>
        </w:rPr>
        <w:t>support the contract. Gazdik said the one value that does not fit the document is the Zero Tolerance value for hate and violence.  All the other values are positive, and this value needs to be reworded. Warnecke said he has an issue with zero tolerance and asked if a fight broke out at a hockey game, would we throw out the hockey team</w:t>
      </w:r>
      <w:r w:rsidR="0008643A">
        <w:rPr>
          <w:rFonts w:ascii="Verdana" w:hAnsi="Verdana"/>
          <w:lang w:val="en"/>
        </w:rPr>
        <w:t xml:space="preserve">?  Fuller asked how the Fierce Fighting Championship would be </w:t>
      </w:r>
      <w:r w:rsidR="009002D9">
        <w:rPr>
          <w:rFonts w:ascii="Verdana" w:hAnsi="Verdana"/>
          <w:lang w:val="en"/>
        </w:rPr>
        <w:t>viewed.</w:t>
      </w:r>
      <w:r w:rsidR="0008643A">
        <w:rPr>
          <w:rFonts w:ascii="Verdana" w:hAnsi="Verdana"/>
          <w:lang w:val="en"/>
        </w:rPr>
        <w:t xml:space="preserve">  Nitschke said he is not in favor of such an event, but this would be up to the subcommittee to review. </w:t>
      </w:r>
    </w:p>
    <w:p w14:paraId="48C8CAD8" w14:textId="77777777" w:rsidR="0008643A" w:rsidRDefault="0008643A" w:rsidP="00407ED9">
      <w:pPr>
        <w:pStyle w:val="ListParagraph"/>
        <w:spacing w:after="0" w:line="240" w:lineRule="auto"/>
        <w:ind w:left="1350"/>
        <w:rPr>
          <w:rFonts w:ascii="Verdana" w:hAnsi="Verdana"/>
          <w:lang w:val="en"/>
        </w:rPr>
      </w:pPr>
    </w:p>
    <w:p w14:paraId="11794FBF" w14:textId="2FFB6B3A" w:rsidR="0008643A" w:rsidRDefault="0008643A" w:rsidP="00407ED9">
      <w:pPr>
        <w:pStyle w:val="ListParagraph"/>
        <w:spacing w:after="0" w:line="240" w:lineRule="auto"/>
        <w:ind w:left="1350"/>
        <w:rPr>
          <w:rFonts w:ascii="Verdana" w:hAnsi="Verdana"/>
          <w:lang w:val="en"/>
        </w:rPr>
      </w:pPr>
      <w:r>
        <w:rPr>
          <w:rFonts w:ascii="Verdana" w:hAnsi="Verdana"/>
          <w:lang w:val="en"/>
        </w:rPr>
        <w:t xml:space="preserve">Spear said the current document is not written as a policy and is only identifying facility values.  Spear said if there were problems in the future, the document could be made into a policy. Fuller said as currently stated in the Centennial Management contract, the General Manager would not have any guidelines if this document </w:t>
      </w:r>
      <w:r w:rsidR="009002D9">
        <w:rPr>
          <w:rFonts w:ascii="Verdana" w:hAnsi="Verdana"/>
          <w:lang w:val="en"/>
        </w:rPr>
        <w:t>were</w:t>
      </w:r>
      <w:r>
        <w:rPr>
          <w:rFonts w:ascii="Verdana" w:hAnsi="Verdana"/>
          <w:lang w:val="en"/>
        </w:rPr>
        <w:t xml:space="preserve"> adopted in its current form. </w:t>
      </w:r>
      <w:r w:rsidR="009002D9">
        <w:rPr>
          <w:rFonts w:ascii="Verdana" w:hAnsi="Verdana"/>
          <w:lang w:val="en"/>
        </w:rPr>
        <w:t xml:space="preserve">Without a policy, the Board cannot hold the General Manager responsible for booking events that may violate </w:t>
      </w:r>
      <w:r w:rsidR="00457E91">
        <w:rPr>
          <w:rFonts w:ascii="Verdana" w:hAnsi="Verdana"/>
          <w:lang w:val="en"/>
        </w:rPr>
        <w:t>community/</w:t>
      </w:r>
      <w:r w:rsidR="009002D9">
        <w:rPr>
          <w:rFonts w:ascii="Verdana" w:hAnsi="Verdana"/>
          <w:lang w:val="en"/>
        </w:rPr>
        <w:t xml:space="preserve">facility values. </w:t>
      </w:r>
    </w:p>
    <w:p w14:paraId="117C0E59" w14:textId="77777777" w:rsidR="009002D9" w:rsidRDefault="009002D9" w:rsidP="00407ED9">
      <w:pPr>
        <w:pStyle w:val="ListParagraph"/>
        <w:spacing w:after="0" w:line="240" w:lineRule="auto"/>
        <w:ind w:left="1350"/>
        <w:rPr>
          <w:rFonts w:ascii="Verdana" w:hAnsi="Verdana"/>
          <w:lang w:val="en"/>
        </w:rPr>
      </w:pPr>
    </w:p>
    <w:p w14:paraId="45DADF83" w14:textId="38DE7F8D" w:rsidR="00AE7D9C" w:rsidRDefault="009002D9" w:rsidP="00407ED9">
      <w:pPr>
        <w:pStyle w:val="ListParagraph"/>
        <w:spacing w:after="0" w:line="240" w:lineRule="auto"/>
        <w:ind w:left="1350"/>
        <w:rPr>
          <w:rFonts w:ascii="Verdana" w:hAnsi="Verdana"/>
          <w:lang w:val="en"/>
        </w:rPr>
      </w:pPr>
      <w:r>
        <w:rPr>
          <w:rFonts w:ascii="Verdana" w:hAnsi="Verdana"/>
          <w:lang w:val="en"/>
        </w:rPr>
        <w:t xml:space="preserve">Nitschke suggested revising the document in four ways: modify the </w:t>
      </w:r>
      <w:r w:rsidR="007454AA">
        <w:rPr>
          <w:rFonts w:ascii="Verdana" w:hAnsi="Verdana"/>
          <w:lang w:val="en"/>
        </w:rPr>
        <w:t>zero-tolerance</w:t>
      </w:r>
      <w:r>
        <w:rPr>
          <w:rFonts w:ascii="Verdana" w:hAnsi="Verdana"/>
          <w:lang w:val="en"/>
        </w:rPr>
        <w:t xml:space="preserve"> </w:t>
      </w:r>
      <w:r w:rsidR="008F22BA">
        <w:rPr>
          <w:rFonts w:ascii="Verdana" w:hAnsi="Verdana"/>
          <w:lang w:val="en"/>
        </w:rPr>
        <w:t>value</w:t>
      </w:r>
      <w:r>
        <w:rPr>
          <w:rFonts w:ascii="Verdana" w:hAnsi="Verdana"/>
          <w:lang w:val="en"/>
        </w:rPr>
        <w:t xml:space="preserve">; tie </w:t>
      </w:r>
      <w:r w:rsidR="003733A1">
        <w:rPr>
          <w:rFonts w:ascii="Verdana" w:hAnsi="Verdana"/>
          <w:lang w:val="en"/>
        </w:rPr>
        <w:t xml:space="preserve">the </w:t>
      </w:r>
      <w:r>
        <w:rPr>
          <w:rFonts w:ascii="Verdana" w:hAnsi="Verdana"/>
          <w:lang w:val="en"/>
        </w:rPr>
        <w:t xml:space="preserve">document to Centennial Management contract; tie </w:t>
      </w:r>
      <w:r w:rsidR="003733A1">
        <w:rPr>
          <w:rFonts w:ascii="Verdana" w:hAnsi="Verdana"/>
          <w:lang w:val="en"/>
        </w:rPr>
        <w:t xml:space="preserve">the document </w:t>
      </w:r>
      <w:r>
        <w:rPr>
          <w:rFonts w:ascii="Verdana" w:hAnsi="Verdana"/>
          <w:lang w:val="en"/>
        </w:rPr>
        <w:t xml:space="preserve">to the legislative intent; and add words to make it a policy.  Gazdik took this as a motion and asked for a second. Carpenter seconded.  </w:t>
      </w:r>
      <w:r w:rsidR="008F22BA">
        <w:rPr>
          <w:rFonts w:ascii="Verdana" w:hAnsi="Verdana"/>
          <w:lang w:val="en"/>
        </w:rPr>
        <w:t xml:space="preserve">Warnecke wanted clarification on the motion.  </w:t>
      </w:r>
      <w:r>
        <w:rPr>
          <w:rFonts w:ascii="Verdana" w:hAnsi="Verdana"/>
          <w:lang w:val="en"/>
        </w:rPr>
        <w:t>Spear then summarized</w:t>
      </w:r>
      <w:r w:rsidR="008F22BA">
        <w:rPr>
          <w:rFonts w:ascii="Verdana" w:hAnsi="Verdana"/>
          <w:lang w:val="en"/>
        </w:rPr>
        <w:t xml:space="preserve"> stating the motion is to </w:t>
      </w:r>
      <w:r w:rsidR="008F22BA" w:rsidRPr="008F22BA">
        <w:rPr>
          <w:rFonts w:ascii="Verdana" w:hAnsi="Verdana"/>
          <w:lang w:val="en"/>
        </w:rPr>
        <w:t xml:space="preserve">modify the </w:t>
      </w:r>
      <w:r w:rsidR="00AD61D2" w:rsidRPr="008F22BA">
        <w:rPr>
          <w:rFonts w:ascii="Verdana" w:hAnsi="Verdana"/>
          <w:lang w:val="en"/>
        </w:rPr>
        <w:t>zero-tolerance</w:t>
      </w:r>
      <w:r w:rsidR="008F22BA" w:rsidRPr="008F22BA">
        <w:rPr>
          <w:rFonts w:ascii="Verdana" w:hAnsi="Verdana"/>
          <w:lang w:val="en"/>
        </w:rPr>
        <w:t xml:space="preserve"> value</w:t>
      </w:r>
      <w:r w:rsidR="008F22BA">
        <w:rPr>
          <w:rFonts w:ascii="Verdana" w:hAnsi="Verdana"/>
          <w:lang w:val="en"/>
        </w:rPr>
        <w:t xml:space="preserve">, </w:t>
      </w:r>
      <w:r w:rsidR="008F22BA" w:rsidRPr="008F22BA">
        <w:rPr>
          <w:rFonts w:ascii="Verdana" w:hAnsi="Verdana"/>
          <w:lang w:val="en"/>
        </w:rPr>
        <w:t xml:space="preserve">tie </w:t>
      </w:r>
      <w:r w:rsidR="008F22BA">
        <w:rPr>
          <w:rFonts w:ascii="Verdana" w:hAnsi="Verdana"/>
          <w:lang w:val="en"/>
        </w:rPr>
        <w:t xml:space="preserve">the current </w:t>
      </w:r>
      <w:r w:rsidR="008F22BA" w:rsidRPr="008F22BA">
        <w:rPr>
          <w:rFonts w:ascii="Verdana" w:hAnsi="Verdana"/>
          <w:lang w:val="en"/>
        </w:rPr>
        <w:t>document to Centennial Management contract</w:t>
      </w:r>
      <w:r w:rsidR="008F22BA">
        <w:rPr>
          <w:rFonts w:ascii="Verdana" w:hAnsi="Verdana"/>
          <w:lang w:val="en"/>
        </w:rPr>
        <w:t xml:space="preserve">, </w:t>
      </w:r>
      <w:r w:rsidR="008F22BA" w:rsidRPr="008F22BA">
        <w:rPr>
          <w:rFonts w:ascii="Verdana" w:hAnsi="Verdana"/>
          <w:lang w:val="en"/>
        </w:rPr>
        <w:t xml:space="preserve">tie </w:t>
      </w:r>
      <w:r w:rsidR="008F22BA">
        <w:rPr>
          <w:rFonts w:ascii="Verdana" w:hAnsi="Verdana"/>
          <w:lang w:val="en"/>
        </w:rPr>
        <w:t xml:space="preserve">the current document to </w:t>
      </w:r>
      <w:r w:rsidR="008F22BA" w:rsidRPr="008F22BA">
        <w:rPr>
          <w:rFonts w:ascii="Verdana" w:hAnsi="Verdana"/>
          <w:lang w:val="en"/>
        </w:rPr>
        <w:t>the legislative intent</w:t>
      </w:r>
      <w:r w:rsidR="008F22BA">
        <w:rPr>
          <w:rFonts w:ascii="Verdana" w:hAnsi="Verdana"/>
          <w:lang w:val="en"/>
        </w:rPr>
        <w:t>, a</w:t>
      </w:r>
      <w:r w:rsidR="008F22BA" w:rsidRPr="008F22BA">
        <w:rPr>
          <w:rFonts w:ascii="Verdana" w:hAnsi="Verdana"/>
          <w:lang w:val="en"/>
        </w:rPr>
        <w:t xml:space="preserve">nd add words to </w:t>
      </w:r>
      <w:r w:rsidR="008F22BA">
        <w:rPr>
          <w:rFonts w:ascii="Verdana" w:hAnsi="Verdana"/>
          <w:lang w:val="en"/>
        </w:rPr>
        <w:t xml:space="preserve">the document to </w:t>
      </w:r>
      <w:r w:rsidR="008F22BA" w:rsidRPr="008F22BA">
        <w:rPr>
          <w:rFonts w:ascii="Verdana" w:hAnsi="Verdana"/>
          <w:lang w:val="en"/>
        </w:rPr>
        <w:t xml:space="preserve">make it a policy. </w:t>
      </w:r>
      <w:r>
        <w:rPr>
          <w:rFonts w:ascii="Verdana" w:hAnsi="Verdana"/>
          <w:lang w:val="en"/>
        </w:rPr>
        <w:t xml:space="preserve"> </w:t>
      </w:r>
      <w:r w:rsidR="00B108CB">
        <w:rPr>
          <w:rFonts w:ascii="Verdana" w:hAnsi="Verdana"/>
          <w:lang w:val="en"/>
        </w:rPr>
        <w:t>Nitschke said these changes would move the document forward for the next review and it is not ready for approval.  Carpenter then rescinded his second on the motion.  Fuller said the revised document will need “Whereas” language.  Whereas the contract states this and whereas the Statute states this.  Spear said he would modify the document and forward to Fuller for review and would present the document at the 5-23-23 Board meeting.</w:t>
      </w:r>
    </w:p>
    <w:p w14:paraId="1951AC01" w14:textId="77777777" w:rsidR="00AE7D9C" w:rsidRDefault="00AE7D9C" w:rsidP="00407ED9">
      <w:pPr>
        <w:pStyle w:val="ListParagraph"/>
        <w:spacing w:after="0" w:line="240" w:lineRule="auto"/>
        <w:ind w:left="1350"/>
        <w:rPr>
          <w:rFonts w:ascii="Verdana" w:hAnsi="Verdana"/>
          <w:lang w:val="en"/>
        </w:rPr>
      </w:pPr>
    </w:p>
    <w:p w14:paraId="3F1E52AB" w14:textId="55FE915F" w:rsidR="00AD61D2" w:rsidRDefault="00AE7D9C" w:rsidP="00407ED9">
      <w:pPr>
        <w:pStyle w:val="ListParagraph"/>
        <w:spacing w:after="0" w:line="240" w:lineRule="auto"/>
        <w:ind w:left="1350"/>
        <w:rPr>
          <w:rFonts w:ascii="Verdana" w:hAnsi="Verdana"/>
          <w:lang w:val="en"/>
        </w:rPr>
      </w:pPr>
      <w:r>
        <w:rPr>
          <w:rFonts w:ascii="Verdana" w:hAnsi="Verdana"/>
          <w:lang w:val="en"/>
        </w:rPr>
        <w:t xml:space="preserve">Fuller said the new Board members will be sworn in at the next meeting and once sworn in they will immediately take office.  Fuller suggested sending this document to them ahead of time. Gazdik asked if current Board members are Board members through the meeting. Fuller said once the new Board members are sworn </w:t>
      </w:r>
      <w:r w:rsidR="007454AA">
        <w:rPr>
          <w:rFonts w:ascii="Verdana" w:hAnsi="Verdana"/>
          <w:lang w:val="en"/>
        </w:rPr>
        <w:t>in,</w:t>
      </w:r>
      <w:r>
        <w:rPr>
          <w:rFonts w:ascii="Verdana" w:hAnsi="Verdana"/>
          <w:lang w:val="en"/>
        </w:rPr>
        <w:t xml:space="preserve"> they immediately begin their terms. Fuller said he would research if members could be sworn in at the beginning or </w:t>
      </w:r>
      <w:r w:rsidR="007454AA">
        <w:rPr>
          <w:rFonts w:ascii="Verdana" w:hAnsi="Verdana"/>
          <w:lang w:val="en"/>
        </w:rPr>
        <w:t>at</w:t>
      </w:r>
      <w:r>
        <w:rPr>
          <w:rFonts w:ascii="Verdana" w:hAnsi="Verdana"/>
          <w:lang w:val="en"/>
        </w:rPr>
        <w:t xml:space="preserve"> </w:t>
      </w:r>
      <w:r w:rsidR="007454AA">
        <w:rPr>
          <w:rFonts w:ascii="Verdana" w:hAnsi="Verdana"/>
          <w:lang w:val="en"/>
        </w:rPr>
        <w:t>the</w:t>
      </w:r>
      <w:r>
        <w:rPr>
          <w:rFonts w:ascii="Verdana" w:hAnsi="Verdana"/>
          <w:lang w:val="en"/>
        </w:rPr>
        <w:t xml:space="preserve"> end of the meeting.  </w:t>
      </w:r>
      <w:r w:rsidR="00B108CB">
        <w:rPr>
          <w:rFonts w:ascii="Verdana" w:hAnsi="Verdana"/>
          <w:lang w:val="en"/>
        </w:rPr>
        <w:t xml:space="preserve"> </w:t>
      </w:r>
    </w:p>
    <w:p w14:paraId="4D5D4755" w14:textId="77777777" w:rsidR="00AD61D2" w:rsidRDefault="00AD61D2" w:rsidP="00407ED9">
      <w:pPr>
        <w:pStyle w:val="ListParagraph"/>
        <w:spacing w:after="0" w:line="240" w:lineRule="auto"/>
        <w:ind w:left="1350"/>
        <w:rPr>
          <w:rFonts w:ascii="Verdana" w:hAnsi="Verdana"/>
          <w:lang w:val="en"/>
        </w:rPr>
      </w:pPr>
    </w:p>
    <w:p w14:paraId="6836158B" w14:textId="0D881829" w:rsidR="00407ED9" w:rsidRPr="007B71A3" w:rsidRDefault="00B108CB" w:rsidP="00407ED9">
      <w:pPr>
        <w:pStyle w:val="ListParagraph"/>
        <w:spacing w:after="0" w:line="240" w:lineRule="auto"/>
        <w:ind w:left="1350"/>
        <w:rPr>
          <w:rFonts w:ascii="Verdana" w:hAnsi="Verdana"/>
          <w:lang w:val="en"/>
        </w:rPr>
      </w:pPr>
      <w:r>
        <w:rPr>
          <w:rFonts w:ascii="Verdana" w:hAnsi="Verdana"/>
          <w:lang w:val="en"/>
        </w:rPr>
        <w:t xml:space="preserve">  </w:t>
      </w:r>
      <w:r w:rsidR="0004513B">
        <w:rPr>
          <w:rFonts w:ascii="Verdana" w:hAnsi="Verdana"/>
          <w:lang w:val="en"/>
        </w:rPr>
        <w:t xml:space="preserve"> </w:t>
      </w:r>
    </w:p>
    <w:p w14:paraId="78967BCD" w14:textId="2F77BDEB" w:rsidR="37CE1ACE" w:rsidRPr="0072424C" w:rsidRDefault="0F66A26D" w:rsidP="00BC3DB0">
      <w:pPr>
        <w:spacing w:after="0" w:line="240" w:lineRule="auto"/>
        <w:rPr>
          <w:rFonts w:ascii="Verdana" w:eastAsia="Verdana" w:hAnsi="Verdana" w:cs="Verdana"/>
          <w:b/>
          <w:bCs/>
          <w:lang w:val="en"/>
        </w:rPr>
      </w:pPr>
      <w:r w:rsidRPr="0072424C">
        <w:rPr>
          <w:rFonts w:ascii="Verdana" w:eastAsia="Verdana" w:hAnsi="Verdana" w:cs="Verdana"/>
          <w:b/>
          <w:bCs/>
          <w:lang w:val="en"/>
        </w:rPr>
        <w:t>Report and Updates</w:t>
      </w:r>
    </w:p>
    <w:p w14:paraId="422A0ECD" w14:textId="776D0BD7" w:rsidR="00F42E74" w:rsidRPr="003E078C" w:rsidRDefault="00F42E74" w:rsidP="007B71A3">
      <w:pPr>
        <w:pStyle w:val="ListParagraph"/>
        <w:numPr>
          <w:ilvl w:val="1"/>
          <w:numId w:val="2"/>
        </w:numPr>
        <w:spacing w:after="0" w:line="240" w:lineRule="auto"/>
        <w:rPr>
          <w:rFonts w:ascii="Verdana" w:hAnsi="Verdana"/>
          <w:b/>
          <w:bCs/>
        </w:rPr>
      </w:pPr>
      <w:r w:rsidRPr="00E71F3F">
        <w:rPr>
          <w:rFonts w:ascii="Verdana" w:eastAsia="Verdana" w:hAnsi="Verdana" w:cs="Verdana"/>
          <w:b/>
          <w:bCs/>
          <w:lang w:val="en"/>
        </w:rPr>
        <w:lastRenderedPageBreak/>
        <w:t>Discussion Item –</w:t>
      </w:r>
      <w:r w:rsidRPr="00E71F3F">
        <w:rPr>
          <w:rFonts w:ascii="Verdana" w:hAnsi="Verdana"/>
          <w:b/>
          <w:bCs/>
        </w:rPr>
        <w:t xml:space="preserve"> </w:t>
      </w:r>
      <w:r w:rsidRPr="00E71F3F">
        <w:rPr>
          <w:rFonts w:ascii="Verdana" w:hAnsi="Verdana"/>
        </w:rPr>
        <w:t xml:space="preserve">Update from Erik Hudson </w:t>
      </w:r>
      <w:r w:rsidR="007B71A3" w:rsidRPr="00E71F3F">
        <w:rPr>
          <w:rFonts w:ascii="Verdana" w:hAnsi="Verdana"/>
        </w:rPr>
        <w:t>on Hero Arena at Mountain America Center operations</w:t>
      </w:r>
      <w:r w:rsidR="004A1500">
        <w:rPr>
          <w:rFonts w:ascii="Verdana" w:hAnsi="Verdana"/>
        </w:rPr>
        <w:t xml:space="preserve"> and March financials.</w:t>
      </w:r>
      <w:r w:rsidR="003E078C">
        <w:rPr>
          <w:rFonts w:ascii="Verdana" w:hAnsi="Verdana"/>
        </w:rPr>
        <w:t xml:space="preserve"> Hudson provided the following updates:</w:t>
      </w:r>
    </w:p>
    <w:p w14:paraId="100BD36D" w14:textId="77777777" w:rsidR="00312E03" w:rsidRDefault="003E078C" w:rsidP="00312E03">
      <w:pPr>
        <w:pStyle w:val="ListParagraph"/>
        <w:numPr>
          <w:ilvl w:val="2"/>
          <w:numId w:val="2"/>
        </w:numPr>
        <w:spacing w:after="0" w:line="240" w:lineRule="auto"/>
        <w:rPr>
          <w:rFonts w:ascii="Verdana" w:hAnsi="Verdana"/>
        </w:rPr>
      </w:pPr>
      <w:r>
        <w:rPr>
          <w:rFonts w:ascii="Verdana" w:hAnsi="Verdana"/>
        </w:rPr>
        <w:t xml:space="preserve">Currently 13 events are on </w:t>
      </w:r>
      <w:r w:rsidR="00A751FC">
        <w:rPr>
          <w:rFonts w:ascii="Verdana" w:hAnsi="Verdana"/>
        </w:rPr>
        <w:t>sale,</w:t>
      </w:r>
      <w:r>
        <w:rPr>
          <w:rFonts w:ascii="Verdana" w:hAnsi="Verdana"/>
        </w:rPr>
        <w:t xml:space="preserve"> and all are </w:t>
      </w:r>
      <w:r w:rsidR="00A751FC">
        <w:rPr>
          <w:rFonts w:ascii="Verdana" w:hAnsi="Verdana"/>
        </w:rPr>
        <w:t>performing well</w:t>
      </w:r>
    </w:p>
    <w:p w14:paraId="32E6E1AF" w14:textId="1D10E1AC" w:rsidR="00312E03" w:rsidRDefault="00312E03" w:rsidP="00312E03">
      <w:pPr>
        <w:pStyle w:val="ListParagraph"/>
        <w:numPr>
          <w:ilvl w:val="2"/>
          <w:numId w:val="2"/>
        </w:numPr>
        <w:spacing w:after="0" w:line="240" w:lineRule="auto"/>
        <w:rPr>
          <w:rFonts w:ascii="Verdana" w:hAnsi="Verdana"/>
        </w:rPr>
      </w:pPr>
      <w:r>
        <w:rPr>
          <w:rFonts w:ascii="Verdana" w:hAnsi="Verdana"/>
        </w:rPr>
        <w:t xml:space="preserve">INL Plated dinner. This was the second plated dinner offered by </w:t>
      </w:r>
      <w:r w:rsidR="00D55AFE">
        <w:rPr>
          <w:rFonts w:ascii="Verdana" w:hAnsi="Verdana"/>
        </w:rPr>
        <w:t>the Conference</w:t>
      </w:r>
      <w:r>
        <w:rPr>
          <w:rFonts w:ascii="Verdana" w:hAnsi="Verdana"/>
        </w:rPr>
        <w:t xml:space="preserve"> Center.  Carpenter asked about the </w:t>
      </w:r>
      <w:r w:rsidR="00E45A89">
        <w:rPr>
          <w:rFonts w:ascii="Verdana" w:hAnsi="Verdana"/>
        </w:rPr>
        <w:t>extension cords that needed to be hung on walls.  Hudson explained the lighting brought in by the event coordinator tripp</w:t>
      </w:r>
      <w:r w:rsidR="00454F4E">
        <w:rPr>
          <w:rFonts w:ascii="Verdana" w:hAnsi="Verdana"/>
        </w:rPr>
        <w:t>ed</w:t>
      </w:r>
      <w:r w:rsidR="00E45A89">
        <w:rPr>
          <w:rFonts w:ascii="Verdana" w:hAnsi="Verdana"/>
        </w:rPr>
        <w:t xml:space="preserve"> the </w:t>
      </w:r>
      <w:r w:rsidR="00454F4E">
        <w:rPr>
          <w:rFonts w:ascii="Verdana" w:hAnsi="Verdana"/>
        </w:rPr>
        <w:t>breaker when plugged into the ceiling outlets</w:t>
      </w:r>
      <w:r w:rsidR="00E45A89">
        <w:rPr>
          <w:rFonts w:ascii="Verdana" w:hAnsi="Verdana"/>
        </w:rPr>
        <w:t>.</w:t>
      </w:r>
    </w:p>
    <w:p w14:paraId="7AD710A1" w14:textId="52A947F7" w:rsidR="00E45A89" w:rsidRDefault="00E45A89" w:rsidP="00312E03">
      <w:pPr>
        <w:pStyle w:val="ListParagraph"/>
        <w:numPr>
          <w:ilvl w:val="2"/>
          <w:numId w:val="2"/>
        </w:numPr>
        <w:spacing w:after="0" w:line="240" w:lineRule="auto"/>
        <w:rPr>
          <w:rFonts w:ascii="Verdana" w:hAnsi="Verdana"/>
        </w:rPr>
      </w:pPr>
      <w:r>
        <w:rPr>
          <w:rFonts w:ascii="Verdana" w:hAnsi="Verdana"/>
        </w:rPr>
        <w:t>Jeff Dunham 4400 people attended</w:t>
      </w:r>
    </w:p>
    <w:p w14:paraId="3CF4541E" w14:textId="086C773B" w:rsidR="00E45A89" w:rsidRDefault="00E45A89" w:rsidP="00312E03">
      <w:pPr>
        <w:pStyle w:val="ListParagraph"/>
        <w:numPr>
          <w:ilvl w:val="2"/>
          <w:numId w:val="2"/>
        </w:numPr>
        <w:spacing w:after="0" w:line="240" w:lineRule="auto"/>
        <w:rPr>
          <w:rFonts w:ascii="Verdana" w:hAnsi="Verdana"/>
        </w:rPr>
      </w:pPr>
      <w:r>
        <w:rPr>
          <w:rFonts w:ascii="Verdana" w:hAnsi="Verdana"/>
        </w:rPr>
        <w:t xml:space="preserve">ZZ Top 3400 </w:t>
      </w:r>
      <w:r w:rsidR="00445491">
        <w:rPr>
          <w:rFonts w:ascii="Verdana" w:hAnsi="Verdana"/>
        </w:rPr>
        <w:t xml:space="preserve">people </w:t>
      </w:r>
      <w:r>
        <w:rPr>
          <w:rFonts w:ascii="Verdana" w:hAnsi="Verdana"/>
        </w:rPr>
        <w:t>attended. Hudson said they want to come back next year</w:t>
      </w:r>
    </w:p>
    <w:p w14:paraId="1970E32D" w14:textId="4F7608D0" w:rsidR="00E45A89" w:rsidRDefault="00E45A89" w:rsidP="00312E03">
      <w:pPr>
        <w:pStyle w:val="ListParagraph"/>
        <w:numPr>
          <w:ilvl w:val="2"/>
          <w:numId w:val="2"/>
        </w:numPr>
        <w:spacing w:after="0" w:line="240" w:lineRule="auto"/>
        <w:rPr>
          <w:rFonts w:ascii="Verdana" w:hAnsi="Verdana"/>
        </w:rPr>
      </w:pPr>
      <w:r>
        <w:rPr>
          <w:rFonts w:ascii="Verdana" w:hAnsi="Verdana"/>
        </w:rPr>
        <w:t>Reptile Expo held in conference center had over 400</w:t>
      </w:r>
      <w:r w:rsidR="00445491">
        <w:rPr>
          <w:rFonts w:ascii="Verdana" w:hAnsi="Verdana"/>
        </w:rPr>
        <w:t>0 people</w:t>
      </w:r>
      <w:r>
        <w:rPr>
          <w:rFonts w:ascii="Verdana" w:hAnsi="Verdana"/>
        </w:rPr>
        <w:t xml:space="preserve"> attend.  Next year they want to utilize the arena space.</w:t>
      </w:r>
    </w:p>
    <w:p w14:paraId="42FD8402" w14:textId="2EDC09B8" w:rsidR="00E45A89" w:rsidRDefault="00E45A89" w:rsidP="00312E03">
      <w:pPr>
        <w:pStyle w:val="ListParagraph"/>
        <w:numPr>
          <w:ilvl w:val="2"/>
          <w:numId w:val="2"/>
        </w:numPr>
        <w:spacing w:after="0" w:line="240" w:lineRule="auto"/>
        <w:rPr>
          <w:rFonts w:ascii="Verdana" w:hAnsi="Verdana"/>
        </w:rPr>
      </w:pPr>
      <w:r>
        <w:rPr>
          <w:rFonts w:ascii="Verdana" w:hAnsi="Verdana"/>
        </w:rPr>
        <w:t>Rotary now meeting in the conference space</w:t>
      </w:r>
      <w:r w:rsidR="00445491">
        <w:rPr>
          <w:rFonts w:ascii="Verdana" w:hAnsi="Verdana"/>
        </w:rPr>
        <w:t xml:space="preserve"> every week</w:t>
      </w:r>
      <w:r>
        <w:rPr>
          <w:rFonts w:ascii="Verdana" w:hAnsi="Verdana"/>
        </w:rPr>
        <w:t xml:space="preserve"> </w:t>
      </w:r>
    </w:p>
    <w:p w14:paraId="1FB5928B" w14:textId="0DB756C0" w:rsidR="00312E03" w:rsidRDefault="00312E03" w:rsidP="00312E03">
      <w:pPr>
        <w:pStyle w:val="ListParagraph"/>
        <w:numPr>
          <w:ilvl w:val="2"/>
          <w:numId w:val="2"/>
        </w:numPr>
        <w:spacing w:after="0" w:line="240" w:lineRule="auto"/>
        <w:rPr>
          <w:rFonts w:ascii="Verdana" w:hAnsi="Verdana"/>
        </w:rPr>
      </w:pPr>
      <w:r w:rsidRPr="00312E03">
        <w:rPr>
          <w:rFonts w:ascii="Verdana" w:hAnsi="Verdana"/>
        </w:rPr>
        <w:t xml:space="preserve">CEI Graduation </w:t>
      </w:r>
      <w:r w:rsidR="00445491">
        <w:rPr>
          <w:rFonts w:ascii="Verdana" w:hAnsi="Verdana"/>
        </w:rPr>
        <w:t xml:space="preserve">is on </w:t>
      </w:r>
      <w:r w:rsidRPr="00312E03">
        <w:rPr>
          <w:rFonts w:ascii="Verdana" w:hAnsi="Verdana"/>
        </w:rPr>
        <w:t>5-9-23</w:t>
      </w:r>
    </w:p>
    <w:p w14:paraId="27EDA6FD" w14:textId="77777777" w:rsidR="00312E03" w:rsidRDefault="00312E03" w:rsidP="00312E03">
      <w:pPr>
        <w:pStyle w:val="ListParagraph"/>
        <w:numPr>
          <w:ilvl w:val="2"/>
          <w:numId w:val="2"/>
        </w:numPr>
        <w:spacing w:after="0" w:line="240" w:lineRule="auto"/>
        <w:rPr>
          <w:rFonts w:ascii="Verdana" w:hAnsi="Verdana"/>
        </w:rPr>
      </w:pPr>
      <w:r w:rsidRPr="00312E03">
        <w:rPr>
          <w:rFonts w:ascii="Verdana" w:hAnsi="Verdana"/>
        </w:rPr>
        <w:t>Aaron Lewis is sold out for 5-10-23</w:t>
      </w:r>
    </w:p>
    <w:p w14:paraId="530D5219" w14:textId="205896CB" w:rsidR="00E45A89" w:rsidRDefault="00312E03" w:rsidP="00312E03">
      <w:pPr>
        <w:pStyle w:val="ListParagraph"/>
        <w:numPr>
          <w:ilvl w:val="2"/>
          <w:numId w:val="2"/>
        </w:numPr>
        <w:spacing w:after="0" w:line="240" w:lineRule="auto"/>
        <w:rPr>
          <w:rFonts w:ascii="Verdana" w:hAnsi="Verdana"/>
        </w:rPr>
      </w:pPr>
      <w:r w:rsidRPr="00312E03">
        <w:rPr>
          <w:rFonts w:ascii="Verdana" w:hAnsi="Verdana"/>
        </w:rPr>
        <w:t>Graduations for District</w:t>
      </w:r>
      <w:r w:rsidR="00AB6AA1">
        <w:rPr>
          <w:rFonts w:ascii="Verdana" w:hAnsi="Verdana"/>
        </w:rPr>
        <w:t>s</w:t>
      </w:r>
      <w:r w:rsidRPr="00312E03">
        <w:rPr>
          <w:rFonts w:ascii="Verdana" w:hAnsi="Verdana"/>
        </w:rPr>
        <w:t xml:space="preserve"> 91,93 and Shelley High School scheduled</w:t>
      </w:r>
      <w:r w:rsidR="00445491">
        <w:rPr>
          <w:rFonts w:ascii="Verdana" w:hAnsi="Verdana"/>
        </w:rPr>
        <w:t xml:space="preserve"> in May and June</w:t>
      </w:r>
    </w:p>
    <w:p w14:paraId="36A5A400" w14:textId="55A04DF4" w:rsidR="00E45A89" w:rsidRDefault="00E45A89" w:rsidP="00312E03">
      <w:pPr>
        <w:pStyle w:val="ListParagraph"/>
        <w:numPr>
          <w:ilvl w:val="2"/>
          <w:numId w:val="2"/>
        </w:numPr>
        <w:spacing w:after="0" w:line="240" w:lineRule="auto"/>
        <w:rPr>
          <w:rFonts w:ascii="Verdana" w:hAnsi="Verdana"/>
        </w:rPr>
      </w:pPr>
      <w:r>
        <w:rPr>
          <w:rFonts w:ascii="Verdana" w:hAnsi="Verdana"/>
        </w:rPr>
        <w:t xml:space="preserve">Symphony Gala scheduled for </w:t>
      </w:r>
      <w:r w:rsidR="00445491">
        <w:rPr>
          <w:rFonts w:ascii="Verdana" w:hAnsi="Verdana"/>
        </w:rPr>
        <w:t>5-12-23</w:t>
      </w:r>
    </w:p>
    <w:p w14:paraId="147C888D" w14:textId="11C44A3D" w:rsidR="00312E03" w:rsidRPr="00312E03" w:rsidRDefault="00E45A89" w:rsidP="00312E03">
      <w:pPr>
        <w:pStyle w:val="ListParagraph"/>
        <w:numPr>
          <w:ilvl w:val="2"/>
          <w:numId w:val="2"/>
        </w:numPr>
        <w:spacing w:after="0" w:line="240" w:lineRule="auto"/>
        <w:rPr>
          <w:rFonts w:ascii="Verdana" w:hAnsi="Verdana"/>
        </w:rPr>
      </w:pPr>
      <w:r>
        <w:rPr>
          <w:rFonts w:ascii="Verdana" w:hAnsi="Verdana"/>
        </w:rPr>
        <w:t xml:space="preserve">Idaho Transportation Department Training </w:t>
      </w:r>
      <w:r w:rsidR="00445491">
        <w:rPr>
          <w:rFonts w:ascii="Verdana" w:hAnsi="Verdana"/>
        </w:rPr>
        <w:t xml:space="preserve">scheduled </w:t>
      </w:r>
      <w:r>
        <w:rPr>
          <w:rFonts w:ascii="Verdana" w:hAnsi="Verdana"/>
        </w:rPr>
        <w:t>for next week</w:t>
      </w:r>
      <w:r w:rsidR="00312E03" w:rsidRPr="00312E03">
        <w:rPr>
          <w:rFonts w:ascii="Verdana" w:hAnsi="Verdana"/>
        </w:rPr>
        <w:t xml:space="preserve"> </w:t>
      </w:r>
    </w:p>
    <w:p w14:paraId="20B7D0A9" w14:textId="72C6AAD7" w:rsidR="003F27EE" w:rsidRDefault="003F27EE" w:rsidP="003E078C">
      <w:pPr>
        <w:pStyle w:val="ListParagraph"/>
        <w:numPr>
          <w:ilvl w:val="2"/>
          <w:numId w:val="2"/>
        </w:numPr>
        <w:spacing w:after="0" w:line="240" w:lineRule="auto"/>
        <w:rPr>
          <w:rFonts w:ascii="Verdana" w:hAnsi="Verdana"/>
        </w:rPr>
      </w:pPr>
      <w:r>
        <w:rPr>
          <w:rFonts w:ascii="Verdana" w:hAnsi="Verdana"/>
        </w:rPr>
        <w:t>Hudson presented</w:t>
      </w:r>
      <w:r w:rsidR="00445491">
        <w:rPr>
          <w:rFonts w:ascii="Verdana" w:hAnsi="Verdana"/>
        </w:rPr>
        <w:t xml:space="preserve"> the</w:t>
      </w:r>
      <w:r>
        <w:rPr>
          <w:rFonts w:ascii="Verdana" w:hAnsi="Verdana"/>
        </w:rPr>
        <w:t xml:space="preserve"> Idaho High School Activities Association proposal and package</w:t>
      </w:r>
      <w:r w:rsidR="005E78E2">
        <w:rPr>
          <w:rFonts w:ascii="Verdana" w:hAnsi="Verdana"/>
        </w:rPr>
        <w:t xml:space="preserve"> which included a challenge coin that is given to people who have impacted the building</w:t>
      </w:r>
      <w:r w:rsidR="00D55AFE">
        <w:rPr>
          <w:rFonts w:ascii="Verdana" w:hAnsi="Verdana"/>
        </w:rPr>
        <w:t>.</w:t>
      </w:r>
    </w:p>
    <w:p w14:paraId="05968E6D" w14:textId="0C8335E9" w:rsidR="003E078C" w:rsidRDefault="00312E03" w:rsidP="003E078C">
      <w:pPr>
        <w:pStyle w:val="ListParagraph"/>
        <w:numPr>
          <w:ilvl w:val="2"/>
          <w:numId w:val="2"/>
        </w:numPr>
        <w:spacing w:after="0" w:line="240" w:lineRule="auto"/>
        <w:rPr>
          <w:rFonts w:ascii="Verdana" w:hAnsi="Verdana"/>
        </w:rPr>
      </w:pPr>
      <w:r>
        <w:rPr>
          <w:rFonts w:ascii="Verdana" w:hAnsi="Verdana"/>
        </w:rPr>
        <w:t>Reviewing costs for landscaping maintenance.  Lawn mowing to be done by operations staff</w:t>
      </w:r>
    </w:p>
    <w:p w14:paraId="3FA5DBB4" w14:textId="14757B5E" w:rsidR="00312E03" w:rsidRPr="003E078C" w:rsidRDefault="00D55AFE" w:rsidP="003E078C">
      <w:pPr>
        <w:pStyle w:val="ListParagraph"/>
        <w:numPr>
          <w:ilvl w:val="2"/>
          <w:numId w:val="2"/>
        </w:numPr>
        <w:spacing w:after="0" w:line="240" w:lineRule="auto"/>
        <w:rPr>
          <w:rFonts w:ascii="Verdana" w:hAnsi="Verdana"/>
        </w:rPr>
      </w:pPr>
      <w:r>
        <w:rPr>
          <w:rFonts w:ascii="Verdana" w:hAnsi="Verdana"/>
        </w:rPr>
        <w:t>Hudson said he would present April financials and projections for the remainder of the year at the 5-23-23 Board meeting</w:t>
      </w:r>
    </w:p>
    <w:p w14:paraId="2014B65F" w14:textId="77777777" w:rsidR="00BC3DB0" w:rsidRPr="003E078C" w:rsidRDefault="00BC3DB0" w:rsidP="00BC3DB0">
      <w:pPr>
        <w:pStyle w:val="ListParagraph"/>
        <w:spacing w:after="0" w:line="240" w:lineRule="auto"/>
        <w:rPr>
          <w:rFonts w:ascii="Verdana" w:hAnsi="Verdana"/>
        </w:rPr>
      </w:pPr>
    </w:p>
    <w:p w14:paraId="250DC151" w14:textId="32E1EAB8" w:rsidR="37CE1ACE" w:rsidRPr="0072424C" w:rsidRDefault="41BEE6C2" w:rsidP="00BC3DB0">
      <w:pPr>
        <w:pStyle w:val="ListParagraph"/>
        <w:numPr>
          <w:ilvl w:val="0"/>
          <w:numId w:val="2"/>
        </w:numPr>
        <w:spacing w:after="0" w:line="240" w:lineRule="auto"/>
        <w:rPr>
          <w:rFonts w:ascii="Verdana" w:hAnsi="Verdana"/>
          <w:b/>
          <w:bCs/>
        </w:rPr>
      </w:pPr>
      <w:r w:rsidRPr="0072424C">
        <w:rPr>
          <w:rFonts w:ascii="Verdana" w:eastAsia="Verdana" w:hAnsi="Verdana" w:cs="Verdana"/>
          <w:b/>
          <w:bCs/>
          <w:lang w:val="en"/>
        </w:rPr>
        <w:t>Discussion Item</w:t>
      </w:r>
      <w:r w:rsidRPr="0072424C">
        <w:rPr>
          <w:rFonts w:ascii="Verdana" w:eastAsia="Verdana" w:hAnsi="Verdana" w:cs="Verdana"/>
          <w:lang w:val="en"/>
        </w:rPr>
        <w:t xml:space="preserve"> - Executive Director Report </w:t>
      </w:r>
    </w:p>
    <w:p w14:paraId="0E3BE45B" w14:textId="480C1464" w:rsidR="003948D9" w:rsidRDefault="003948D9" w:rsidP="00BC3DB0">
      <w:pPr>
        <w:pStyle w:val="ListParagraph"/>
        <w:numPr>
          <w:ilvl w:val="1"/>
          <w:numId w:val="2"/>
        </w:numPr>
        <w:spacing w:after="0" w:line="240" w:lineRule="auto"/>
        <w:rPr>
          <w:rFonts w:ascii="Verdana" w:hAnsi="Verdana"/>
          <w:lang w:val="en"/>
        </w:rPr>
      </w:pPr>
      <w:r>
        <w:rPr>
          <w:rFonts w:ascii="Verdana" w:hAnsi="Verdana"/>
          <w:lang w:val="en"/>
        </w:rPr>
        <w:t>Cash Flow Update</w:t>
      </w:r>
      <w:r w:rsidR="0008643A">
        <w:rPr>
          <w:rFonts w:ascii="Verdana" w:hAnsi="Verdana"/>
          <w:lang w:val="en"/>
        </w:rPr>
        <w:t xml:space="preserve"> – Spear provided</w:t>
      </w:r>
      <w:r w:rsidR="00C05B27">
        <w:rPr>
          <w:rFonts w:ascii="Verdana" w:hAnsi="Verdana"/>
          <w:lang w:val="en"/>
        </w:rPr>
        <w:t xml:space="preserve"> </w:t>
      </w:r>
      <w:r w:rsidR="00CD58A5">
        <w:rPr>
          <w:rFonts w:ascii="Verdana" w:hAnsi="Verdana"/>
          <w:lang w:val="en"/>
        </w:rPr>
        <w:t xml:space="preserve">an update of cash flow projections based on the March receipt of TRT revenues.  </w:t>
      </w:r>
      <w:r w:rsidR="0001668B">
        <w:rPr>
          <w:rFonts w:ascii="Verdana" w:hAnsi="Verdana"/>
          <w:lang w:val="en"/>
        </w:rPr>
        <w:t xml:space="preserve">Spear indicated the debt service amount decreased because TRT revenues </w:t>
      </w:r>
      <w:r w:rsidR="00C5613C">
        <w:rPr>
          <w:rFonts w:ascii="Verdana" w:hAnsi="Verdana"/>
          <w:lang w:val="en"/>
        </w:rPr>
        <w:t xml:space="preserve">have been more than budget and the $17K in interest earned on TRT deposits in the lock box. </w:t>
      </w:r>
      <w:r w:rsidR="00CD58A5">
        <w:rPr>
          <w:rFonts w:ascii="Verdana" w:hAnsi="Verdana"/>
          <w:lang w:val="en"/>
        </w:rPr>
        <w:t xml:space="preserve">Spear indicated that as long as TRT revenues stay strong, IFAD will </w:t>
      </w:r>
      <w:r w:rsidR="00445491">
        <w:rPr>
          <w:rFonts w:ascii="Verdana" w:hAnsi="Verdana"/>
          <w:lang w:val="en"/>
        </w:rPr>
        <w:t xml:space="preserve">remain </w:t>
      </w:r>
      <w:r w:rsidR="00C5613C">
        <w:rPr>
          <w:rFonts w:ascii="Verdana" w:hAnsi="Verdana"/>
          <w:lang w:val="en"/>
        </w:rPr>
        <w:t xml:space="preserve">in good </w:t>
      </w:r>
      <w:r w:rsidR="00445491">
        <w:rPr>
          <w:rFonts w:ascii="Verdana" w:hAnsi="Verdana"/>
          <w:lang w:val="en"/>
        </w:rPr>
        <w:t xml:space="preserve">financial </w:t>
      </w:r>
      <w:r w:rsidR="00C5613C">
        <w:rPr>
          <w:rFonts w:ascii="Verdana" w:hAnsi="Verdana"/>
          <w:lang w:val="en"/>
        </w:rPr>
        <w:t xml:space="preserve">shape.  Gazdik asked how long the FF&amp;E term is.  Spear said it is a 10-year Certificate of Participation. </w:t>
      </w:r>
      <w:r w:rsidR="00CD58A5">
        <w:rPr>
          <w:rFonts w:ascii="Verdana" w:hAnsi="Verdana"/>
          <w:lang w:val="en"/>
        </w:rPr>
        <w:t xml:space="preserve"> </w:t>
      </w:r>
    </w:p>
    <w:p w14:paraId="194D3DB8" w14:textId="46159729" w:rsidR="0007247D" w:rsidRPr="0072424C" w:rsidRDefault="0007247D" w:rsidP="00BC3DB0">
      <w:pPr>
        <w:pStyle w:val="ListParagraph"/>
        <w:numPr>
          <w:ilvl w:val="1"/>
          <w:numId w:val="2"/>
        </w:numPr>
        <w:spacing w:after="0" w:line="240" w:lineRule="auto"/>
        <w:rPr>
          <w:rFonts w:ascii="Verdana" w:hAnsi="Verdana"/>
          <w:lang w:val="en"/>
        </w:rPr>
      </w:pPr>
      <w:r w:rsidRPr="0072424C">
        <w:rPr>
          <w:rFonts w:ascii="Verdana" w:hAnsi="Verdana"/>
          <w:lang w:val="en"/>
        </w:rPr>
        <w:t>State Tax Commission Reports</w:t>
      </w:r>
      <w:r w:rsidR="00CD58A5">
        <w:rPr>
          <w:rFonts w:ascii="Verdana" w:hAnsi="Verdana"/>
          <w:lang w:val="en"/>
        </w:rPr>
        <w:t xml:space="preserve"> – Covered under consent agenda. </w:t>
      </w:r>
      <w:r w:rsidRPr="0072424C">
        <w:rPr>
          <w:rFonts w:ascii="Verdana" w:hAnsi="Verdana"/>
          <w:lang w:val="en"/>
        </w:rPr>
        <w:t xml:space="preserve"> </w:t>
      </w:r>
    </w:p>
    <w:p w14:paraId="592E5593" w14:textId="367397D1" w:rsidR="0007247D" w:rsidRDefault="0007247D" w:rsidP="00BC3DB0">
      <w:pPr>
        <w:pStyle w:val="ListParagraph"/>
        <w:numPr>
          <w:ilvl w:val="1"/>
          <w:numId w:val="2"/>
        </w:numPr>
        <w:spacing w:after="0" w:line="240" w:lineRule="auto"/>
        <w:rPr>
          <w:rFonts w:ascii="Verdana" w:hAnsi="Verdana"/>
          <w:lang w:val="en"/>
        </w:rPr>
      </w:pPr>
      <w:r w:rsidRPr="0072424C">
        <w:rPr>
          <w:rFonts w:ascii="Verdana" w:hAnsi="Verdana"/>
          <w:lang w:val="en"/>
        </w:rPr>
        <w:t xml:space="preserve">Action Items </w:t>
      </w:r>
    </w:p>
    <w:p w14:paraId="2B534A29" w14:textId="6E1113EF" w:rsidR="00CD58A5" w:rsidRDefault="00CD58A5" w:rsidP="00CD58A5">
      <w:pPr>
        <w:pStyle w:val="ListParagraph"/>
        <w:numPr>
          <w:ilvl w:val="2"/>
          <w:numId w:val="2"/>
        </w:numPr>
        <w:spacing w:after="0" w:line="240" w:lineRule="auto"/>
        <w:rPr>
          <w:rFonts w:ascii="Verdana" w:hAnsi="Verdana"/>
          <w:lang w:val="en"/>
        </w:rPr>
      </w:pPr>
      <w:r>
        <w:rPr>
          <w:rFonts w:ascii="Verdana" w:hAnsi="Verdana"/>
          <w:lang w:val="en"/>
        </w:rPr>
        <w:t xml:space="preserve">Revise Facility Values Document </w:t>
      </w:r>
    </w:p>
    <w:p w14:paraId="00AEF8B7" w14:textId="76CE933B" w:rsidR="00445491" w:rsidRPr="0072424C" w:rsidRDefault="00445491" w:rsidP="00CD58A5">
      <w:pPr>
        <w:pStyle w:val="ListParagraph"/>
        <w:numPr>
          <w:ilvl w:val="2"/>
          <w:numId w:val="2"/>
        </w:numPr>
        <w:spacing w:after="0" w:line="240" w:lineRule="auto"/>
        <w:rPr>
          <w:rFonts w:ascii="Verdana" w:hAnsi="Verdana"/>
          <w:lang w:val="en"/>
        </w:rPr>
      </w:pPr>
      <w:r>
        <w:rPr>
          <w:rFonts w:ascii="Verdana" w:hAnsi="Verdana"/>
          <w:lang w:val="en"/>
        </w:rPr>
        <w:t>Fuller to review swearing in procedures for new Board members</w:t>
      </w:r>
    </w:p>
    <w:p w14:paraId="48B13D0D" w14:textId="77777777" w:rsidR="0007247D" w:rsidRPr="0072424C" w:rsidRDefault="0007247D" w:rsidP="00BC3DB0">
      <w:pPr>
        <w:pStyle w:val="ListParagraph"/>
        <w:spacing w:after="0" w:line="240" w:lineRule="auto"/>
        <w:ind w:left="1440"/>
        <w:rPr>
          <w:rFonts w:ascii="Verdana" w:hAnsi="Verdana"/>
          <w:lang w:val="en"/>
        </w:rPr>
      </w:pPr>
    </w:p>
    <w:p w14:paraId="6ED2D24D" w14:textId="192C2849" w:rsidR="37CE1ACE" w:rsidRPr="0072424C" w:rsidRDefault="41BEE6C2" w:rsidP="00BC3DB0">
      <w:pPr>
        <w:pStyle w:val="ListParagraph"/>
        <w:numPr>
          <w:ilvl w:val="0"/>
          <w:numId w:val="2"/>
        </w:numPr>
        <w:spacing w:after="0" w:line="240" w:lineRule="auto"/>
        <w:rPr>
          <w:rFonts w:ascii="Verdana" w:hAnsi="Verdana"/>
          <w:b/>
          <w:bCs/>
        </w:rPr>
      </w:pPr>
      <w:r w:rsidRPr="0072424C">
        <w:rPr>
          <w:rFonts w:ascii="Verdana" w:eastAsia="Verdana" w:hAnsi="Verdana" w:cs="Verdana"/>
          <w:b/>
          <w:bCs/>
          <w:lang w:val="en"/>
        </w:rPr>
        <w:t xml:space="preserve">Discussion Item </w:t>
      </w:r>
      <w:r w:rsidRPr="0072424C">
        <w:rPr>
          <w:rFonts w:ascii="Verdana" w:eastAsia="Verdana" w:hAnsi="Verdana" w:cs="Verdana"/>
          <w:lang w:val="en"/>
        </w:rPr>
        <w:t>- Legal Report</w:t>
      </w:r>
      <w:r w:rsidR="0001668B">
        <w:rPr>
          <w:rFonts w:ascii="Verdana" w:eastAsia="Verdana" w:hAnsi="Verdana" w:cs="Verdana"/>
          <w:lang w:val="en"/>
        </w:rPr>
        <w:t xml:space="preserve"> – Fuller indicated he is in contact with the attorney for CRSA and with Bateman Hall regarding some issues. Nitschke stated the recent plant</w:t>
      </w:r>
      <w:r w:rsidR="00AB6AA1">
        <w:rPr>
          <w:rFonts w:ascii="Verdana" w:eastAsia="Verdana" w:hAnsi="Verdana" w:cs="Verdana"/>
          <w:lang w:val="en"/>
        </w:rPr>
        <w:t>e</w:t>
      </w:r>
      <w:r w:rsidR="0001668B">
        <w:rPr>
          <w:rFonts w:ascii="Verdana" w:eastAsia="Verdana" w:hAnsi="Verdana" w:cs="Verdana"/>
          <w:lang w:val="en"/>
        </w:rPr>
        <w:t xml:space="preserve">r box issue is another example of a cost IFAD is absorbing and </w:t>
      </w:r>
      <w:r w:rsidR="007454AA">
        <w:rPr>
          <w:rFonts w:ascii="Verdana" w:eastAsia="Verdana" w:hAnsi="Verdana" w:cs="Verdana"/>
          <w:lang w:val="en"/>
        </w:rPr>
        <w:t>we</w:t>
      </w:r>
      <w:r w:rsidR="0001668B">
        <w:rPr>
          <w:rFonts w:ascii="Verdana" w:eastAsia="Verdana" w:hAnsi="Verdana" w:cs="Verdana"/>
          <w:lang w:val="en"/>
        </w:rPr>
        <w:t xml:space="preserve"> are letting CRSA off the hook. Fuller said CRSA is not being let off the hook.  Nitschke said </w:t>
      </w:r>
      <w:r w:rsidR="007454AA">
        <w:rPr>
          <w:rFonts w:ascii="Verdana" w:eastAsia="Verdana" w:hAnsi="Verdana" w:cs="Verdana"/>
          <w:lang w:val="en"/>
        </w:rPr>
        <w:t>regarding</w:t>
      </w:r>
      <w:r w:rsidR="0001668B">
        <w:rPr>
          <w:rFonts w:ascii="Verdana" w:eastAsia="Verdana" w:hAnsi="Verdana" w:cs="Verdana"/>
          <w:lang w:val="en"/>
        </w:rPr>
        <w:t xml:space="preserve"> the ice plant, CRSA must give us a functioning system that is designed correctly, installed </w:t>
      </w:r>
      <w:r w:rsidR="007454AA">
        <w:rPr>
          <w:rFonts w:ascii="Verdana" w:eastAsia="Verdana" w:hAnsi="Verdana" w:cs="Verdana"/>
          <w:lang w:val="en"/>
        </w:rPr>
        <w:t>correctly,</w:t>
      </w:r>
      <w:r w:rsidR="0001668B">
        <w:rPr>
          <w:rFonts w:ascii="Verdana" w:eastAsia="Verdana" w:hAnsi="Verdana" w:cs="Verdana"/>
          <w:lang w:val="en"/>
        </w:rPr>
        <w:t xml:space="preserve"> and tested correctly. IFAD </w:t>
      </w:r>
      <w:r w:rsidR="00445491">
        <w:rPr>
          <w:rFonts w:ascii="Verdana" w:eastAsia="Verdana" w:hAnsi="Verdana" w:cs="Verdana"/>
          <w:lang w:val="en"/>
        </w:rPr>
        <w:t xml:space="preserve">has </w:t>
      </w:r>
      <w:r w:rsidR="0001668B">
        <w:rPr>
          <w:rFonts w:ascii="Verdana" w:eastAsia="Verdana" w:hAnsi="Verdana" w:cs="Verdana"/>
          <w:lang w:val="en"/>
        </w:rPr>
        <w:t xml:space="preserve">received none of that. </w:t>
      </w:r>
    </w:p>
    <w:p w14:paraId="098B41D5" w14:textId="77777777" w:rsidR="000C6B8F" w:rsidRPr="0072424C" w:rsidRDefault="37CE1ACE" w:rsidP="00BC3DB0">
      <w:pPr>
        <w:spacing w:after="0" w:line="240" w:lineRule="auto"/>
        <w:rPr>
          <w:rFonts w:ascii="Verdana" w:eastAsia="Arial" w:hAnsi="Verdana" w:cs="Arial"/>
          <w:lang w:val="en"/>
        </w:rPr>
      </w:pPr>
      <w:r w:rsidRPr="0072424C">
        <w:rPr>
          <w:rFonts w:ascii="Verdana" w:eastAsia="Arial" w:hAnsi="Verdana" w:cs="Arial"/>
          <w:lang w:val="en"/>
        </w:rPr>
        <w:t xml:space="preserve">     </w:t>
      </w:r>
    </w:p>
    <w:p w14:paraId="36F2200B" w14:textId="1DBA2788" w:rsidR="37CE1ACE" w:rsidRPr="0072424C" w:rsidRDefault="0F66A26D" w:rsidP="00BC3DB0">
      <w:pPr>
        <w:spacing w:after="0" w:line="240" w:lineRule="auto"/>
        <w:rPr>
          <w:rFonts w:ascii="Verdana" w:hAnsi="Verdana"/>
        </w:rPr>
      </w:pPr>
      <w:r w:rsidRPr="0072424C">
        <w:rPr>
          <w:rFonts w:ascii="Verdana" w:eastAsia="Verdana" w:hAnsi="Verdana" w:cs="Verdana"/>
          <w:b/>
          <w:bCs/>
          <w:lang w:val="en"/>
        </w:rPr>
        <w:t>Calendar and Announcements</w:t>
      </w:r>
    </w:p>
    <w:p w14:paraId="24F21201" w14:textId="68E1833F" w:rsidR="00D831D6" w:rsidRPr="0072424C" w:rsidRDefault="41BEE6C2" w:rsidP="00BC3DB0">
      <w:pPr>
        <w:pStyle w:val="ListParagraph"/>
        <w:numPr>
          <w:ilvl w:val="0"/>
          <w:numId w:val="1"/>
        </w:numPr>
        <w:spacing w:after="0" w:line="240" w:lineRule="auto"/>
        <w:rPr>
          <w:rFonts w:ascii="Verdana" w:hAnsi="Verdana"/>
        </w:rPr>
      </w:pPr>
      <w:r w:rsidRPr="0072424C">
        <w:rPr>
          <w:rFonts w:ascii="Verdana" w:eastAsia="Verdana" w:hAnsi="Verdana" w:cs="Verdana"/>
          <w:b/>
          <w:bCs/>
          <w:lang w:val="en"/>
        </w:rPr>
        <w:t>Upcoming IFAD Meeting</w:t>
      </w:r>
      <w:r w:rsidRPr="0072424C">
        <w:rPr>
          <w:rFonts w:ascii="Verdana" w:eastAsia="Verdana" w:hAnsi="Verdana" w:cs="Verdana"/>
          <w:lang w:val="en"/>
        </w:rPr>
        <w:t xml:space="preserve"> – </w:t>
      </w:r>
      <w:r w:rsidRPr="0072424C">
        <w:rPr>
          <w:rFonts w:ascii="Verdana" w:eastAsia="Verdana" w:hAnsi="Verdana" w:cs="Verdana"/>
          <w:b/>
          <w:bCs/>
          <w:u w:val="single"/>
          <w:lang w:val="en"/>
        </w:rPr>
        <w:t xml:space="preserve">Next Meeting on </w:t>
      </w:r>
      <w:r w:rsidR="00407ED9">
        <w:rPr>
          <w:rFonts w:ascii="Verdana" w:eastAsia="Verdana" w:hAnsi="Verdana" w:cs="Verdana"/>
          <w:b/>
          <w:bCs/>
          <w:u w:val="single"/>
          <w:lang w:val="en"/>
        </w:rPr>
        <w:t xml:space="preserve">May </w:t>
      </w:r>
      <w:r w:rsidR="007F51C1">
        <w:rPr>
          <w:rFonts w:ascii="Verdana" w:eastAsia="Verdana" w:hAnsi="Verdana" w:cs="Verdana"/>
          <w:b/>
          <w:bCs/>
          <w:u w:val="single"/>
          <w:lang w:val="en"/>
        </w:rPr>
        <w:t>23</w:t>
      </w:r>
      <w:r w:rsidR="00D57A1B">
        <w:rPr>
          <w:rFonts w:ascii="Verdana" w:eastAsia="Verdana" w:hAnsi="Verdana" w:cs="Verdana"/>
          <w:b/>
          <w:bCs/>
          <w:u w:val="single"/>
          <w:lang w:val="en"/>
        </w:rPr>
        <w:t xml:space="preserve">, </w:t>
      </w:r>
      <w:r w:rsidRPr="0072424C">
        <w:rPr>
          <w:rFonts w:ascii="Verdana" w:eastAsia="Verdana" w:hAnsi="Verdana" w:cs="Verdana"/>
          <w:b/>
          <w:bCs/>
          <w:u w:val="single"/>
          <w:lang w:val="en"/>
        </w:rPr>
        <w:t>202</w:t>
      </w:r>
      <w:r w:rsidR="008E087D" w:rsidRPr="0072424C">
        <w:rPr>
          <w:rFonts w:ascii="Verdana" w:eastAsia="Verdana" w:hAnsi="Verdana" w:cs="Verdana"/>
          <w:b/>
          <w:bCs/>
          <w:u w:val="single"/>
          <w:lang w:val="en"/>
        </w:rPr>
        <w:t>3</w:t>
      </w:r>
    </w:p>
    <w:p w14:paraId="1F122F63" w14:textId="783D25B4" w:rsidR="37CE1ACE" w:rsidRPr="0072424C" w:rsidRDefault="41BEE6C2" w:rsidP="00BC3DB0">
      <w:pPr>
        <w:pStyle w:val="ListParagraph"/>
        <w:numPr>
          <w:ilvl w:val="0"/>
          <w:numId w:val="1"/>
        </w:numPr>
        <w:spacing w:after="0" w:line="240" w:lineRule="auto"/>
        <w:rPr>
          <w:rFonts w:ascii="Verdana" w:hAnsi="Verdana"/>
        </w:rPr>
      </w:pPr>
      <w:r w:rsidRPr="0072424C">
        <w:rPr>
          <w:rFonts w:ascii="Verdana" w:eastAsia="Verdana" w:hAnsi="Verdana" w:cs="Verdana"/>
          <w:b/>
          <w:bCs/>
          <w:lang w:val="en"/>
        </w:rPr>
        <w:t>Discussion Item</w:t>
      </w:r>
      <w:r w:rsidRPr="0072424C">
        <w:rPr>
          <w:rFonts w:ascii="Verdana" w:eastAsia="Verdana" w:hAnsi="Verdana" w:cs="Verdana"/>
          <w:lang w:val="en"/>
        </w:rPr>
        <w:t xml:space="preserve"> - Announcements and Minor Questions </w:t>
      </w:r>
    </w:p>
    <w:p w14:paraId="71390876" w14:textId="5EB69D6E" w:rsidR="37CE1ACE" w:rsidRPr="00CD58A5" w:rsidRDefault="41BEE6C2" w:rsidP="00BC3DB0">
      <w:pPr>
        <w:pStyle w:val="ListParagraph"/>
        <w:numPr>
          <w:ilvl w:val="0"/>
          <w:numId w:val="1"/>
        </w:numPr>
        <w:spacing w:after="0" w:line="240" w:lineRule="auto"/>
        <w:rPr>
          <w:rFonts w:ascii="Verdana" w:hAnsi="Verdana"/>
          <w:b/>
          <w:bCs/>
        </w:rPr>
      </w:pPr>
      <w:r w:rsidRPr="0072424C">
        <w:rPr>
          <w:rFonts w:ascii="Verdana" w:eastAsia="Verdana" w:hAnsi="Verdana" w:cs="Verdana"/>
          <w:b/>
          <w:bCs/>
          <w:lang w:val="en"/>
        </w:rPr>
        <w:t>Discussion Item</w:t>
      </w:r>
      <w:r w:rsidRPr="0072424C">
        <w:rPr>
          <w:rFonts w:ascii="Verdana" w:eastAsia="Verdana" w:hAnsi="Verdana" w:cs="Verdana"/>
          <w:lang w:val="en"/>
        </w:rPr>
        <w:t xml:space="preserve"> - Agenda Items for </w:t>
      </w:r>
      <w:r w:rsidR="00407ED9">
        <w:rPr>
          <w:rFonts w:ascii="Verdana" w:eastAsia="Verdana" w:hAnsi="Verdana" w:cs="Verdana"/>
          <w:lang w:val="en"/>
        </w:rPr>
        <w:t xml:space="preserve">May </w:t>
      </w:r>
      <w:r w:rsidR="007B4FDE">
        <w:rPr>
          <w:rFonts w:ascii="Verdana" w:eastAsia="Verdana" w:hAnsi="Verdana" w:cs="Verdana"/>
          <w:lang w:val="en"/>
        </w:rPr>
        <w:t>23</w:t>
      </w:r>
      <w:r w:rsidR="00D57A1B">
        <w:rPr>
          <w:rFonts w:ascii="Verdana" w:eastAsia="Verdana" w:hAnsi="Verdana" w:cs="Verdana"/>
          <w:lang w:val="en"/>
        </w:rPr>
        <w:t xml:space="preserve">, </w:t>
      </w:r>
      <w:r w:rsidR="008E087D" w:rsidRPr="0072424C">
        <w:rPr>
          <w:rFonts w:ascii="Verdana" w:eastAsia="Verdana" w:hAnsi="Verdana" w:cs="Verdana"/>
          <w:lang w:val="en"/>
        </w:rPr>
        <w:t>2023</w:t>
      </w:r>
      <w:r w:rsidR="00005F3C" w:rsidRPr="0072424C">
        <w:rPr>
          <w:rFonts w:ascii="Verdana" w:eastAsia="Verdana" w:hAnsi="Verdana" w:cs="Verdana"/>
          <w:lang w:val="en"/>
        </w:rPr>
        <w:t>,</w:t>
      </w:r>
      <w:r w:rsidR="00E03985" w:rsidRPr="0072424C">
        <w:rPr>
          <w:rFonts w:ascii="Verdana" w:eastAsia="Verdana" w:hAnsi="Verdana" w:cs="Verdana"/>
          <w:lang w:val="en"/>
        </w:rPr>
        <w:t xml:space="preserve"> </w:t>
      </w:r>
      <w:r w:rsidRPr="0072424C">
        <w:rPr>
          <w:rFonts w:ascii="Verdana" w:eastAsia="Verdana" w:hAnsi="Verdana" w:cs="Verdana"/>
          <w:lang w:val="en"/>
        </w:rPr>
        <w:t>meeting</w:t>
      </w:r>
    </w:p>
    <w:p w14:paraId="42CFDFE3" w14:textId="0154C84E" w:rsidR="00CD58A5" w:rsidRPr="00CD58A5" w:rsidRDefault="00CD58A5" w:rsidP="00CD58A5">
      <w:pPr>
        <w:pStyle w:val="ListParagraph"/>
        <w:numPr>
          <w:ilvl w:val="1"/>
          <w:numId w:val="1"/>
        </w:numPr>
        <w:spacing w:after="0" w:line="240" w:lineRule="auto"/>
        <w:rPr>
          <w:rFonts w:ascii="Verdana" w:hAnsi="Verdana"/>
          <w:b/>
          <w:bCs/>
        </w:rPr>
      </w:pPr>
      <w:r>
        <w:rPr>
          <w:rFonts w:ascii="Verdana" w:hAnsi="Verdana"/>
        </w:rPr>
        <w:t>Discuss and Approve Facility/Community Values</w:t>
      </w:r>
    </w:p>
    <w:p w14:paraId="6F31E25E" w14:textId="70730CA6" w:rsidR="00CD58A5" w:rsidRPr="00CD58A5" w:rsidRDefault="00CD58A5" w:rsidP="00CD58A5">
      <w:pPr>
        <w:pStyle w:val="ListParagraph"/>
        <w:numPr>
          <w:ilvl w:val="1"/>
          <w:numId w:val="1"/>
        </w:numPr>
        <w:spacing w:after="0" w:line="240" w:lineRule="auto"/>
        <w:rPr>
          <w:rFonts w:ascii="Verdana" w:hAnsi="Verdana"/>
          <w:b/>
          <w:bCs/>
        </w:rPr>
      </w:pPr>
      <w:r>
        <w:rPr>
          <w:rFonts w:ascii="Verdana" w:hAnsi="Verdana"/>
        </w:rPr>
        <w:t>Swearing in of new Board members</w:t>
      </w:r>
    </w:p>
    <w:p w14:paraId="40A46EFA" w14:textId="5599CD3F" w:rsidR="00CD58A5" w:rsidRPr="0072424C" w:rsidRDefault="00CD58A5" w:rsidP="00CD58A5">
      <w:pPr>
        <w:pStyle w:val="ListParagraph"/>
        <w:numPr>
          <w:ilvl w:val="1"/>
          <w:numId w:val="1"/>
        </w:numPr>
        <w:spacing w:after="0" w:line="240" w:lineRule="auto"/>
        <w:rPr>
          <w:rFonts w:ascii="Verdana" w:hAnsi="Verdana"/>
          <w:b/>
          <w:bCs/>
        </w:rPr>
      </w:pPr>
      <w:r>
        <w:rPr>
          <w:rFonts w:ascii="Verdana" w:hAnsi="Verdana"/>
        </w:rPr>
        <w:t xml:space="preserve">Executive Session </w:t>
      </w:r>
    </w:p>
    <w:p w14:paraId="3527DC20" w14:textId="77777777" w:rsidR="00413B90" w:rsidRPr="0072424C" w:rsidRDefault="00413B90" w:rsidP="00BC3DB0">
      <w:pPr>
        <w:spacing w:after="0" w:line="240" w:lineRule="auto"/>
        <w:rPr>
          <w:rFonts w:ascii="Verdana" w:hAnsi="Verdana" w:cstheme="minorHAnsi"/>
          <w:b/>
          <w:bCs/>
        </w:rPr>
      </w:pPr>
    </w:p>
    <w:p w14:paraId="65AE2A01" w14:textId="77777777" w:rsidR="0072424C" w:rsidRPr="0072424C" w:rsidRDefault="0072424C" w:rsidP="0072424C">
      <w:pPr>
        <w:spacing w:after="0" w:line="240" w:lineRule="auto"/>
        <w:rPr>
          <w:rFonts w:ascii="Verdana" w:eastAsia="Verdana" w:hAnsi="Verdana" w:cs="Verdana"/>
          <w:lang w:val="en"/>
        </w:rPr>
      </w:pPr>
    </w:p>
    <w:p w14:paraId="16257DCF" w14:textId="66DA932D" w:rsidR="37CE1ACE" w:rsidRPr="0072424C" w:rsidRDefault="00CD58A5" w:rsidP="0072424C">
      <w:pPr>
        <w:spacing w:after="0" w:line="240" w:lineRule="auto"/>
        <w:rPr>
          <w:rFonts w:ascii="Verdana" w:eastAsia="Verdana" w:hAnsi="Verdana" w:cs="Verdana"/>
          <w:lang w:val="en"/>
        </w:rPr>
      </w:pPr>
      <w:r>
        <w:rPr>
          <w:rFonts w:ascii="Verdana" w:eastAsia="Verdana" w:hAnsi="Verdana" w:cs="Verdana"/>
          <w:lang w:val="en"/>
        </w:rPr>
        <w:t>Meeting adjourned at 8:31 AM</w:t>
      </w:r>
    </w:p>
    <w:sectPr w:rsidR="37CE1ACE" w:rsidRPr="0072424C" w:rsidSect="00BC3DB0">
      <w:pgSz w:w="12240" w:h="15840"/>
      <w:pgMar w:top="245" w:right="1152" w:bottom="245"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5DF"/>
    <w:multiLevelType w:val="hybridMultilevel"/>
    <w:tmpl w:val="586E037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AB01B26"/>
    <w:multiLevelType w:val="hybridMultilevel"/>
    <w:tmpl w:val="4E0480E2"/>
    <w:lvl w:ilvl="0" w:tplc="9320DE3E">
      <w:start w:val="1"/>
      <w:numFmt w:val="upperLetter"/>
      <w:lvlText w:val="%1."/>
      <w:lvlJc w:val="left"/>
      <w:pPr>
        <w:ind w:left="720" w:hanging="360"/>
      </w:pPr>
    </w:lvl>
    <w:lvl w:ilvl="1" w:tplc="F2BA70EA">
      <w:start w:val="1"/>
      <w:numFmt w:val="lowerLetter"/>
      <w:lvlText w:val="%2."/>
      <w:lvlJc w:val="left"/>
      <w:pPr>
        <w:ind w:left="1530" w:hanging="360"/>
      </w:pPr>
      <w:rPr>
        <w:b w:val="0"/>
        <w:bCs w:val="0"/>
      </w:r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2" w15:restartNumberingAfterBreak="0">
    <w:nsid w:val="29A42C9C"/>
    <w:multiLevelType w:val="hybridMultilevel"/>
    <w:tmpl w:val="5D6C7EBE"/>
    <w:lvl w:ilvl="0" w:tplc="FFFFFFFF">
      <w:start w:val="1"/>
      <w:numFmt w:val="upperRoman"/>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4" w15:restartNumberingAfterBreak="0">
    <w:nsid w:val="345B4038"/>
    <w:multiLevelType w:val="hybridMultilevel"/>
    <w:tmpl w:val="F9EA17AE"/>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5"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6" w15:restartNumberingAfterBreak="0">
    <w:nsid w:val="79563510"/>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7" w15:restartNumberingAfterBreak="0">
    <w:nsid w:val="7D4F0A59"/>
    <w:multiLevelType w:val="hybridMultilevel"/>
    <w:tmpl w:val="2F0097F4"/>
    <w:lvl w:ilvl="0" w:tplc="FFFFFFFF">
      <w:start w:val="1"/>
      <w:numFmt w:val="upperRoman"/>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599751652">
    <w:abstractNumId w:val="5"/>
  </w:num>
  <w:num w:numId="2" w16cid:durableId="1711303245">
    <w:abstractNumId w:val="1"/>
  </w:num>
  <w:num w:numId="3" w16cid:durableId="409932322">
    <w:abstractNumId w:val="3"/>
  </w:num>
  <w:num w:numId="4" w16cid:durableId="409234509">
    <w:abstractNumId w:val="4"/>
  </w:num>
  <w:num w:numId="5" w16cid:durableId="2101245812">
    <w:abstractNumId w:val="6"/>
  </w:num>
  <w:num w:numId="6" w16cid:durableId="1384597023">
    <w:abstractNumId w:val="0"/>
  </w:num>
  <w:num w:numId="7" w16cid:durableId="228731327">
    <w:abstractNumId w:val="2"/>
  </w:num>
  <w:num w:numId="8" w16cid:durableId="4927210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01A80"/>
    <w:rsid w:val="00005F3C"/>
    <w:rsid w:val="0001668B"/>
    <w:rsid w:val="000257FF"/>
    <w:rsid w:val="000279D6"/>
    <w:rsid w:val="00041B4C"/>
    <w:rsid w:val="0004513B"/>
    <w:rsid w:val="0007247D"/>
    <w:rsid w:val="000748F1"/>
    <w:rsid w:val="00085458"/>
    <w:rsid w:val="0008643A"/>
    <w:rsid w:val="00091CAB"/>
    <w:rsid w:val="000928EA"/>
    <w:rsid w:val="000954C8"/>
    <w:rsid w:val="000A154E"/>
    <w:rsid w:val="000A2823"/>
    <w:rsid w:val="000C56B3"/>
    <w:rsid w:val="000C6B8F"/>
    <w:rsid w:val="000D5570"/>
    <w:rsid w:val="000E2F91"/>
    <w:rsid w:val="00120C05"/>
    <w:rsid w:val="00124065"/>
    <w:rsid w:val="00131622"/>
    <w:rsid w:val="0013430B"/>
    <w:rsid w:val="00135FDB"/>
    <w:rsid w:val="0014462E"/>
    <w:rsid w:val="00146491"/>
    <w:rsid w:val="00147F29"/>
    <w:rsid w:val="00165602"/>
    <w:rsid w:val="00182C18"/>
    <w:rsid w:val="00182CE1"/>
    <w:rsid w:val="00187348"/>
    <w:rsid w:val="00187475"/>
    <w:rsid w:val="00190B96"/>
    <w:rsid w:val="001B2FA3"/>
    <w:rsid w:val="001C3F95"/>
    <w:rsid w:val="001F5EF0"/>
    <w:rsid w:val="0021141C"/>
    <w:rsid w:val="00226001"/>
    <w:rsid w:val="002313DD"/>
    <w:rsid w:val="00234C8C"/>
    <w:rsid w:val="00261BFF"/>
    <w:rsid w:val="00270395"/>
    <w:rsid w:val="00273072"/>
    <w:rsid w:val="00273094"/>
    <w:rsid w:val="00285161"/>
    <w:rsid w:val="002A5174"/>
    <w:rsid w:val="002C3D1B"/>
    <w:rsid w:val="002C46C3"/>
    <w:rsid w:val="002D2566"/>
    <w:rsid w:val="002E48A1"/>
    <w:rsid w:val="002E5590"/>
    <w:rsid w:val="00312E03"/>
    <w:rsid w:val="003364C3"/>
    <w:rsid w:val="003505F3"/>
    <w:rsid w:val="003579DA"/>
    <w:rsid w:val="00357E80"/>
    <w:rsid w:val="003733A1"/>
    <w:rsid w:val="003948D9"/>
    <w:rsid w:val="003967FE"/>
    <w:rsid w:val="003A536D"/>
    <w:rsid w:val="003D73FB"/>
    <w:rsid w:val="003D7A06"/>
    <w:rsid w:val="003E078C"/>
    <w:rsid w:val="003F27EE"/>
    <w:rsid w:val="00407421"/>
    <w:rsid w:val="00407ED9"/>
    <w:rsid w:val="00412546"/>
    <w:rsid w:val="00413B90"/>
    <w:rsid w:val="00420AAD"/>
    <w:rsid w:val="00445491"/>
    <w:rsid w:val="0044586A"/>
    <w:rsid w:val="00450D19"/>
    <w:rsid w:val="00454F4E"/>
    <w:rsid w:val="00457E91"/>
    <w:rsid w:val="0046160A"/>
    <w:rsid w:val="004649C5"/>
    <w:rsid w:val="00464AFD"/>
    <w:rsid w:val="00475DD0"/>
    <w:rsid w:val="004769B7"/>
    <w:rsid w:val="00485640"/>
    <w:rsid w:val="0049467E"/>
    <w:rsid w:val="004979E4"/>
    <w:rsid w:val="004A1500"/>
    <w:rsid w:val="004A2BE2"/>
    <w:rsid w:val="004B65A8"/>
    <w:rsid w:val="004C0F29"/>
    <w:rsid w:val="004C5E50"/>
    <w:rsid w:val="004E2291"/>
    <w:rsid w:val="004E7A3A"/>
    <w:rsid w:val="004F1520"/>
    <w:rsid w:val="004F1EAD"/>
    <w:rsid w:val="00510578"/>
    <w:rsid w:val="0051453B"/>
    <w:rsid w:val="00521BE0"/>
    <w:rsid w:val="00531C3D"/>
    <w:rsid w:val="0053530E"/>
    <w:rsid w:val="0057167B"/>
    <w:rsid w:val="00574773"/>
    <w:rsid w:val="00586E39"/>
    <w:rsid w:val="00591281"/>
    <w:rsid w:val="005961EF"/>
    <w:rsid w:val="005B15F5"/>
    <w:rsid w:val="005B401F"/>
    <w:rsid w:val="005E3256"/>
    <w:rsid w:val="005E5456"/>
    <w:rsid w:val="005E78E2"/>
    <w:rsid w:val="005F6670"/>
    <w:rsid w:val="006068E7"/>
    <w:rsid w:val="00614D68"/>
    <w:rsid w:val="006569E9"/>
    <w:rsid w:val="006620EA"/>
    <w:rsid w:val="006719F3"/>
    <w:rsid w:val="00685CE8"/>
    <w:rsid w:val="00693653"/>
    <w:rsid w:val="006959F5"/>
    <w:rsid w:val="006B48E3"/>
    <w:rsid w:val="006B4D64"/>
    <w:rsid w:val="006B5714"/>
    <w:rsid w:val="006C02FE"/>
    <w:rsid w:val="006D1E5D"/>
    <w:rsid w:val="006F3275"/>
    <w:rsid w:val="00715BBB"/>
    <w:rsid w:val="0072359F"/>
    <w:rsid w:val="0072424C"/>
    <w:rsid w:val="007454AA"/>
    <w:rsid w:val="00795987"/>
    <w:rsid w:val="00796D0B"/>
    <w:rsid w:val="007A4B4A"/>
    <w:rsid w:val="007B2C1A"/>
    <w:rsid w:val="007B4FDE"/>
    <w:rsid w:val="007B71A3"/>
    <w:rsid w:val="007D72F8"/>
    <w:rsid w:val="007F51C1"/>
    <w:rsid w:val="00804050"/>
    <w:rsid w:val="008167DF"/>
    <w:rsid w:val="0081B618"/>
    <w:rsid w:val="00837403"/>
    <w:rsid w:val="0084059B"/>
    <w:rsid w:val="008612FD"/>
    <w:rsid w:val="00886AD1"/>
    <w:rsid w:val="00887B3C"/>
    <w:rsid w:val="00891BF4"/>
    <w:rsid w:val="008A2FCD"/>
    <w:rsid w:val="008A32D2"/>
    <w:rsid w:val="008A3D64"/>
    <w:rsid w:val="008A407B"/>
    <w:rsid w:val="008B6ED0"/>
    <w:rsid w:val="008C5AF7"/>
    <w:rsid w:val="008E087D"/>
    <w:rsid w:val="008E1C8B"/>
    <w:rsid w:val="008F22BA"/>
    <w:rsid w:val="008F59B1"/>
    <w:rsid w:val="009002D9"/>
    <w:rsid w:val="0090385E"/>
    <w:rsid w:val="00912433"/>
    <w:rsid w:val="00913456"/>
    <w:rsid w:val="00951D20"/>
    <w:rsid w:val="00965D5C"/>
    <w:rsid w:val="00966E7A"/>
    <w:rsid w:val="00991AD0"/>
    <w:rsid w:val="00994D32"/>
    <w:rsid w:val="00996671"/>
    <w:rsid w:val="009D04A9"/>
    <w:rsid w:val="009D52F9"/>
    <w:rsid w:val="009F3D92"/>
    <w:rsid w:val="00A0161E"/>
    <w:rsid w:val="00A150AB"/>
    <w:rsid w:val="00A15893"/>
    <w:rsid w:val="00A47817"/>
    <w:rsid w:val="00A64E7A"/>
    <w:rsid w:val="00A67D51"/>
    <w:rsid w:val="00A751FC"/>
    <w:rsid w:val="00A8658B"/>
    <w:rsid w:val="00A9521F"/>
    <w:rsid w:val="00AA2A89"/>
    <w:rsid w:val="00AB6AA1"/>
    <w:rsid w:val="00AD34A9"/>
    <w:rsid w:val="00AD61D2"/>
    <w:rsid w:val="00AE2DD0"/>
    <w:rsid w:val="00AE2F07"/>
    <w:rsid w:val="00AE30D4"/>
    <w:rsid w:val="00AE4D61"/>
    <w:rsid w:val="00AE7D9C"/>
    <w:rsid w:val="00AF1FFE"/>
    <w:rsid w:val="00AF76D2"/>
    <w:rsid w:val="00B008BA"/>
    <w:rsid w:val="00B108CB"/>
    <w:rsid w:val="00B22119"/>
    <w:rsid w:val="00B40DF0"/>
    <w:rsid w:val="00BC1083"/>
    <w:rsid w:val="00BC3DB0"/>
    <w:rsid w:val="00BD305F"/>
    <w:rsid w:val="00BD33C0"/>
    <w:rsid w:val="00BF7AB3"/>
    <w:rsid w:val="00C027E1"/>
    <w:rsid w:val="00C05B27"/>
    <w:rsid w:val="00C10C8A"/>
    <w:rsid w:val="00C24DAC"/>
    <w:rsid w:val="00C251AD"/>
    <w:rsid w:val="00C36237"/>
    <w:rsid w:val="00C5613C"/>
    <w:rsid w:val="00C607BF"/>
    <w:rsid w:val="00C825AD"/>
    <w:rsid w:val="00CA14FB"/>
    <w:rsid w:val="00CC32A4"/>
    <w:rsid w:val="00CC77DC"/>
    <w:rsid w:val="00CC7F55"/>
    <w:rsid w:val="00CD58A5"/>
    <w:rsid w:val="00CF1734"/>
    <w:rsid w:val="00D26D79"/>
    <w:rsid w:val="00D34C9E"/>
    <w:rsid w:val="00D4586B"/>
    <w:rsid w:val="00D55AFE"/>
    <w:rsid w:val="00D57A1B"/>
    <w:rsid w:val="00D61358"/>
    <w:rsid w:val="00D70553"/>
    <w:rsid w:val="00D73683"/>
    <w:rsid w:val="00D74EE8"/>
    <w:rsid w:val="00D831D6"/>
    <w:rsid w:val="00D86E43"/>
    <w:rsid w:val="00D97A20"/>
    <w:rsid w:val="00DA59F6"/>
    <w:rsid w:val="00DB1C40"/>
    <w:rsid w:val="00DC1BFE"/>
    <w:rsid w:val="00DD323D"/>
    <w:rsid w:val="00DF1492"/>
    <w:rsid w:val="00E03985"/>
    <w:rsid w:val="00E23095"/>
    <w:rsid w:val="00E30A1B"/>
    <w:rsid w:val="00E349D3"/>
    <w:rsid w:val="00E37200"/>
    <w:rsid w:val="00E45A89"/>
    <w:rsid w:val="00E63A1D"/>
    <w:rsid w:val="00E71F3F"/>
    <w:rsid w:val="00E7431F"/>
    <w:rsid w:val="00E866C3"/>
    <w:rsid w:val="00E91339"/>
    <w:rsid w:val="00E93C64"/>
    <w:rsid w:val="00EA4CA2"/>
    <w:rsid w:val="00EE382E"/>
    <w:rsid w:val="00EF1F58"/>
    <w:rsid w:val="00EF218F"/>
    <w:rsid w:val="00F046D6"/>
    <w:rsid w:val="00F10E66"/>
    <w:rsid w:val="00F422C1"/>
    <w:rsid w:val="00F42E74"/>
    <w:rsid w:val="00F817AA"/>
    <w:rsid w:val="00F820DF"/>
    <w:rsid w:val="00F87DB6"/>
    <w:rsid w:val="00F92675"/>
    <w:rsid w:val="00F95C67"/>
    <w:rsid w:val="00FC469D"/>
    <w:rsid w:val="00FD3D8D"/>
    <w:rsid w:val="00FE07F4"/>
    <w:rsid w:val="00FE3B66"/>
    <w:rsid w:val="00FE5FDE"/>
    <w:rsid w:val="00FF0AC8"/>
    <w:rsid w:val="00FF3229"/>
    <w:rsid w:val="00FF75D9"/>
    <w:rsid w:val="03547273"/>
    <w:rsid w:val="075EC707"/>
    <w:rsid w:val="086D9AE2"/>
    <w:rsid w:val="0F66A26D"/>
    <w:rsid w:val="126F8D94"/>
    <w:rsid w:val="1376E2CA"/>
    <w:rsid w:val="1A3469B3"/>
    <w:rsid w:val="1AE99C40"/>
    <w:rsid w:val="1B54CA5C"/>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unhideWhenUsed/>
    <w:rsid w:val="0007247D"/>
    <w:rPr>
      <w:color w:val="0563C1" w:themeColor="hyperlink"/>
      <w:u w:val="single"/>
    </w:rPr>
  </w:style>
  <w:style w:type="character" w:styleId="UnresolvedMention">
    <w:name w:val="Unresolved Mention"/>
    <w:basedOn w:val="DefaultParagraphFont"/>
    <w:uiPriority w:val="99"/>
    <w:semiHidden/>
    <w:unhideWhenUsed/>
    <w:rsid w:val="00072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emf"/><Relationship Id="rId4" Type="http://schemas.openxmlformats.org/officeDocument/2006/relationships/numbering" Target="numbering.xml"/><Relationship Id="rId9" Type="http://schemas.openxmlformats.org/officeDocument/2006/relationships/hyperlink" Target="https://us06web.zoom.us/j/880923969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John LoBuono</DisplayName>
        <AccountId>18</AccountId>
        <AccountType/>
      </UserInfo>
      <UserInfo>
        <DisplayName>Doug Swanson</DisplayName>
        <AccountId>17</AccountId>
        <AccountType/>
      </UserInfo>
      <UserInfo>
        <DisplayName>Steve Vucovich</DisplayName>
        <AccountId>14</AccountId>
        <AccountType/>
      </UserInfo>
      <UserInfo>
        <DisplayName>Rob Spear</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0" ma:contentTypeDescription="Create a new document." ma:contentTypeScope="" ma:versionID="96fd61c557149ffe9bc7269b2a309b25">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fa10a094cd665b68feb41f80300af364"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 ds:uri="7cae1fcf-d5f3-499e-aa4d-ab157071e99f"/>
  </ds:schemaRefs>
</ds:datastoreItem>
</file>

<file path=customXml/itemProps2.xml><?xml version="1.0" encoding="utf-8"?>
<ds:datastoreItem xmlns:ds="http://schemas.openxmlformats.org/officeDocument/2006/customXml" ds:itemID="{B792295D-76AF-4613-B205-441F596E5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3c156-762f-466a-80f4-d8ca0a9c8f37"/>
    <ds:schemaRef ds:uri="7cae1fcf-d5f3-499e-aa4d-ab15707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09464E-AC98-4A47-982D-5C010D1943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6</Pages>
  <Words>2299</Words>
  <Characters>13106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42</cp:revision>
  <cp:lastPrinted>2023-05-10T21:10:00Z</cp:lastPrinted>
  <dcterms:created xsi:type="dcterms:W3CDTF">2023-05-09T16:15:00Z</dcterms:created>
  <dcterms:modified xsi:type="dcterms:W3CDTF">2023-05-15T14:00:00Z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