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A3E6704"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85458">
        <w:rPr>
          <w:rFonts w:ascii="Verdana" w:eastAsia="Verdana" w:hAnsi="Verdana" w:cs="Verdana"/>
          <w:b/>
          <w:bCs/>
          <w:lang w:val="en"/>
        </w:rPr>
        <w:t>October 1</w:t>
      </w:r>
      <w:r w:rsidR="0057167B">
        <w:rPr>
          <w:rFonts w:ascii="Verdana" w:eastAsia="Verdana" w:hAnsi="Verdana" w:cs="Verdana"/>
          <w:b/>
          <w:bCs/>
          <w:lang w:val="en"/>
        </w:rPr>
        <w:t>1</w:t>
      </w:r>
      <w:r w:rsidR="00085458">
        <w:rPr>
          <w:rFonts w:ascii="Verdana" w:eastAsia="Verdana" w:hAnsi="Verdana" w:cs="Verdana"/>
          <w:b/>
          <w:bCs/>
          <w:lang w:val="en"/>
        </w:rPr>
        <w:t xml:space="preserve">, </w:t>
      </w:r>
      <w:r w:rsidR="00AA2A89" w:rsidRPr="00E866C3">
        <w:rPr>
          <w:rFonts w:ascii="Verdana" w:eastAsia="Verdana" w:hAnsi="Verdana" w:cs="Verdana"/>
          <w:b/>
          <w:bCs/>
          <w:lang w:val="en"/>
        </w:rPr>
        <w:t>202</w:t>
      </w:r>
      <w:r w:rsidR="0057167B">
        <w:rPr>
          <w:rFonts w:ascii="Verdana" w:eastAsia="Verdana" w:hAnsi="Verdana" w:cs="Verdana"/>
          <w:b/>
          <w:bCs/>
          <w:lang w:val="en"/>
        </w:rPr>
        <w:t>2</w:t>
      </w:r>
      <w:r w:rsidRPr="00E866C3">
        <w:rPr>
          <w:rFonts w:ascii="Verdana" w:eastAsia="Verdana" w:hAnsi="Verdana" w:cs="Verdana"/>
          <w:b/>
          <w:bCs/>
          <w:lang w:val="en"/>
        </w:rPr>
        <w:t>, 7:00 a.m.</w:t>
      </w:r>
    </w:p>
    <w:p w14:paraId="100B67BB" w14:textId="38F3CA1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369A00BF" w14:textId="5F89D510" w:rsidR="0057167B" w:rsidRDefault="00000000" w:rsidP="00041B4C">
      <w:pPr>
        <w:spacing w:after="0"/>
        <w:jc w:val="center"/>
        <w:rPr>
          <w:rFonts w:ascii="Verdana" w:eastAsia="Verdana" w:hAnsi="Verdana" w:cs="Verdana"/>
          <w:b/>
          <w:bCs/>
          <w:lang w:val="en"/>
        </w:rPr>
      </w:pPr>
      <w:hyperlink r:id="rId9" w:history="1">
        <w:r w:rsidR="0057167B" w:rsidRPr="00D817FA">
          <w:rPr>
            <w:rStyle w:val="Hyperlink"/>
            <w:rFonts w:ascii="Verdana" w:eastAsia="Verdana" w:hAnsi="Verdana" w:cs="Verdana"/>
            <w:b/>
            <w:bCs/>
            <w:lang w:val="en"/>
          </w:rPr>
          <w:t>https://us06web.zoom.us/j/86338468844</w:t>
        </w:r>
      </w:hyperlink>
    </w:p>
    <w:p w14:paraId="5CCE14EB" w14:textId="61EF1E2D" w:rsidR="37CE1ACE" w:rsidRPr="00E866C3" w:rsidRDefault="00C11EB9" w:rsidP="00041B4C">
      <w:pPr>
        <w:spacing w:after="0"/>
        <w:jc w:val="center"/>
        <w:rPr>
          <w:rFonts w:ascii="Verdana" w:hAnsi="Verdana"/>
        </w:rPr>
      </w:pPr>
      <w:r>
        <w:rPr>
          <w:rFonts w:ascii="Verdana" w:eastAsia="Verdana" w:hAnsi="Verdana" w:cs="Verdana"/>
          <w:b/>
          <w:bCs/>
          <w:lang w:val="en"/>
        </w:rPr>
        <w:t>467</w:t>
      </w:r>
      <w:r w:rsidR="37CE1ACE" w:rsidRPr="00E866C3">
        <w:rPr>
          <w:rFonts w:ascii="Verdana" w:eastAsia="Verdana" w:hAnsi="Verdana" w:cs="Verdana"/>
          <w:b/>
          <w:bCs/>
          <w:lang w:val="en"/>
        </w:rPr>
        <w:t xml:space="preserve"> Constitution Way, Idaho Falls, Idaho 83402</w:t>
      </w:r>
    </w:p>
    <w:p w14:paraId="7F944056" w14:textId="77777777" w:rsidR="00C94621" w:rsidRDefault="00C94621" w:rsidP="00C94621">
      <w:pPr>
        <w:rPr>
          <w:rFonts w:ascii="Verdana" w:eastAsia="Verdana" w:hAnsi="Verdana" w:cs="Verdana"/>
          <w:b/>
          <w:bCs/>
          <w:lang w:val="en"/>
        </w:rPr>
      </w:pPr>
    </w:p>
    <w:p w14:paraId="18FE2DF5" w14:textId="155425EF" w:rsidR="00C94621" w:rsidRPr="00E37598" w:rsidRDefault="00C94621" w:rsidP="00C94621">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 xml:space="preserve">Rob Spear, </w:t>
      </w:r>
      <w:r>
        <w:rPr>
          <w:rFonts w:ascii="Verdana" w:eastAsia="Verdana" w:hAnsi="Verdana" w:cs="Verdana"/>
          <w:lang w:val="en"/>
        </w:rPr>
        <w:t xml:space="preserve">Terri Gazdik, </w:t>
      </w:r>
      <w:r w:rsidRPr="00E37598">
        <w:rPr>
          <w:rFonts w:ascii="Verdana" w:eastAsia="Verdana" w:hAnsi="Verdana" w:cs="Verdana"/>
          <w:lang w:val="en"/>
        </w:rPr>
        <w:t>Bob Nitschke,</w:t>
      </w:r>
      <w:r>
        <w:rPr>
          <w:rFonts w:ascii="Verdana" w:eastAsia="Verdana" w:hAnsi="Verdana" w:cs="Verdana"/>
          <w:lang w:val="en"/>
        </w:rPr>
        <w:t xml:space="preserve"> Steve Vucovich, Ron Warnecke (via Zoom), Mike Carpenter (via Zoom), Andy Birch, Kevin Bruder (via Zoom), </w:t>
      </w:r>
      <w:r w:rsidRPr="00E37598">
        <w:rPr>
          <w:rFonts w:ascii="Verdana" w:eastAsia="Verdana" w:hAnsi="Verdana" w:cs="Verdana"/>
          <w:lang w:val="en"/>
        </w:rPr>
        <w:t xml:space="preserve">Mike Clements (via Zoom), </w:t>
      </w:r>
      <w:r>
        <w:rPr>
          <w:rFonts w:ascii="Verdana" w:eastAsia="Verdana" w:hAnsi="Verdana" w:cs="Verdana"/>
          <w:lang w:val="en"/>
        </w:rPr>
        <w:t xml:space="preserve">Ken Wheadon (via Zoom), </w:t>
      </w:r>
      <w:r w:rsidRPr="00E37598">
        <w:rPr>
          <w:rFonts w:ascii="Verdana" w:eastAsia="Verdana" w:hAnsi="Verdana" w:cs="Verdana"/>
          <w:lang w:val="en"/>
        </w:rPr>
        <w:t>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w:t>
      </w:r>
      <w:r>
        <w:rPr>
          <w:rFonts w:ascii="Verdana" w:eastAsia="Verdana" w:hAnsi="Verdana" w:cs="Verdana"/>
          <w:lang w:val="en"/>
        </w:rPr>
        <w:t xml:space="preserve"> (via Zoom)</w:t>
      </w:r>
      <w:r w:rsidRPr="00E37598">
        <w:rPr>
          <w:rFonts w:ascii="Verdana" w:eastAsia="Verdana" w:hAnsi="Verdana" w:cs="Verdana"/>
          <w:lang w:val="en"/>
        </w:rPr>
        <w:t xml:space="preserve">, </w:t>
      </w:r>
      <w:r>
        <w:rPr>
          <w:rFonts w:ascii="Verdana" w:eastAsia="Verdana" w:hAnsi="Verdana" w:cs="Verdana"/>
          <w:lang w:val="en"/>
        </w:rPr>
        <w:t xml:space="preserve">Rebecca Casper (via Zoom), Blake Davis (via Zoom), </w:t>
      </w:r>
      <w:r w:rsidRPr="00E37598">
        <w:rPr>
          <w:rFonts w:ascii="Verdana" w:eastAsia="Verdana" w:hAnsi="Verdana" w:cs="Verdana"/>
          <w:lang w:val="en"/>
        </w:rPr>
        <w:t>Ke</w:t>
      </w:r>
      <w:r>
        <w:rPr>
          <w:rFonts w:ascii="Verdana" w:eastAsia="Verdana" w:hAnsi="Verdana" w:cs="Verdana"/>
          <w:lang w:val="en"/>
        </w:rPr>
        <w:t xml:space="preserve">vin Greene, Chris Hall. </w:t>
      </w:r>
      <w:r w:rsidRPr="00E37598">
        <w:rPr>
          <w:rFonts w:ascii="Verdana" w:eastAsia="Verdana" w:hAnsi="Verdana" w:cs="Verdana"/>
          <w:lang w:val="en"/>
        </w:rPr>
        <w:t xml:space="preserve"> </w:t>
      </w:r>
    </w:p>
    <w:p w14:paraId="72BE0752" w14:textId="1B6ECB55" w:rsidR="37CE1ACE" w:rsidRPr="00E866C3" w:rsidRDefault="37CE1ACE">
      <w:pPr>
        <w:rPr>
          <w:rFonts w:ascii="Verdana" w:hAnsi="Verdana"/>
        </w:rPr>
      </w:pPr>
      <w:r w:rsidRPr="00E866C3">
        <w:rPr>
          <w:rFonts w:ascii="Verdana" w:eastAsia="Verdana" w:hAnsi="Verdana" w:cs="Verdana"/>
          <w:b/>
          <w:bCs/>
          <w:lang w:val="en"/>
        </w:rPr>
        <w:t>Agenda</w:t>
      </w:r>
    </w:p>
    <w:p w14:paraId="77117FF8" w14:textId="3696E7CD"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C94621">
        <w:rPr>
          <w:rFonts w:ascii="Verdana" w:eastAsia="Verdana" w:hAnsi="Verdana" w:cs="Verdana"/>
          <w:lang w:val="en"/>
        </w:rPr>
        <w:t xml:space="preserve"> 7:00 AM</w:t>
      </w:r>
    </w:p>
    <w:p w14:paraId="3311020B" w14:textId="77777777" w:rsidR="00F02B8D" w:rsidRDefault="00796D0B" w:rsidP="00F02B8D">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C94621">
        <w:rPr>
          <w:rFonts w:ascii="Verdana" w:hAnsi="Verdana"/>
        </w:rPr>
        <w:t>. Carpenter moved to accept the agenda. Warnecke seconded.  Motion passed.</w:t>
      </w:r>
    </w:p>
    <w:p w14:paraId="7B94CD32" w14:textId="36493F5F" w:rsidR="00F02B8D" w:rsidRPr="00F02B8D" w:rsidRDefault="00E03985" w:rsidP="00F02B8D">
      <w:pPr>
        <w:pStyle w:val="ListParagraph"/>
        <w:numPr>
          <w:ilvl w:val="0"/>
          <w:numId w:val="4"/>
        </w:numPr>
        <w:spacing w:after="120"/>
        <w:ind w:left="1350" w:hanging="810"/>
        <w:rPr>
          <w:rFonts w:ascii="Verdana" w:hAnsi="Verdana"/>
        </w:rPr>
      </w:pPr>
      <w:r w:rsidRPr="00F02B8D">
        <w:rPr>
          <w:rFonts w:ascii="Verdana" w:eastAsia="Verdana" w:hAnsi="Verdana" w:cs="Verdana"/>
          <w:b/>
          <w:bCs/>
          <w:lang w:val="en"/>
        </w:rPr>
        <w:t>Action Item</w:t>
      </w:r>
      <w:r w:rsidRPr="00F02B8D">
        <w:rPr>
          <w:rFonts w:ascii="Verdana" w:eastAsia="Verdana" w:hAnsi="Verdana" w:cs="Verdana"/>
          <w:lang w:val="en"/>
        </w:rPr>
        <w:t xml:space="preserve"> - Accept the Consent Agenda</w:t>
      </w:r>
      <w:r w:rsidR="00F02B8D" w:rsidRPr="00F02B8D">
        <w:rPr>
          <w:rFonts w:ascii="Verdana" w:eastAsia="Verdana" w:hAnsi="Verdana" w:cs="Verdana"/>
          <w:lang w:val="en"/>
        </w:rPr>
        <w:t xml:space="preserve">. </w:t>
      </w:r>
    </w:p>
    <w:p w14:paraId="3A6BB0A7" w14:textId="0ADA8108" w:rsidR="00E03985" w:rsidRPr="00F02B8D" w:rsidRDefault="00E03985" w:rsidP="00E03985">
      <w:pPr>
        <w:pStyle w:val="ListParagraph"/>
        <w:numPr>
          <w:ilvl w:val="1"/>
          <w:numId w:val="3"/>
        </w:numPr>
        <w:spacing w:after="120"/>
        <w:ind w:firstLine="0"/>
        <w:rPr>
          <w:rFonts w:ascii="Verdana" w:hAnsi="Verdana"/>
          <w:lang w:val="en"/>
        </w:rPr>
      </w:pPr>
      <w:r w:rsidRPr="00F02B8D">
        <w:rPr>
          <w:rFonts w:ascii="Verdana" w:eastAsia="Verdana" w:hAnsi="Verdana" w:cs="Verdana"/>
          <w:lang w:val="en"/>
        </w:rPr>
        <w:t xml:space="preserve">Meeting Minutes – </w:t>
      </w:r>
      <w:r w:rsidR="00041B4C" w:rsidRPr="00F02B8D">
        <w:rPr>
          <w:rFonts w:ascii="Verdana" w:eastAsia="Verdana" w:hAnsi="Verdana" w:cs="Verdana"/>
          <w:lang w:val="en"/>
        </w:rPr>
        <w:t>9</w:t>
      </w:r>
      <w:r w:rsidR="000748F1" w:rsidRPr="00F02B8D">
        <w:rPr>
          <w:rFonts w:ascii="Verdana" w:eastAsia="Verdana" w:hAnsi="Verdana" w:cs="Verdana"/>
          <w:lang w:val="en"/>
        </w:rPr>
        <w:t>-</w:t>
      </w:r>
      <w:r w:rsidR="0057167B" w:rsidRPr="00F02B8D">
        <w:rPr>
          <w:rFonts w:ascii="Verdana" w:eastAsia="Verdana" w:hAnsi="Verdana" w:cs="Verdana"/>
          <w:lang w:val="en"/>
        </w:rPr>
        <w:t>27</w:t>
      </w:r>
      <w:r w:rsidR="000748F1" w:rsidRPr="00F02B8D">
        <w:rPr>
          <w:rFonts w:ascii="Verdana" w:eastAsia="Verdana" w:hAnsi="Verdana" w:cs="Verdana"/>
          <w:lang w:val="en"/>
        </w:rPr>
        <w:t>-2</w:t>
      </w:r>
      <w:r w:rsidR="0057167B" w:rsidRPr="00F02B8D">
        <w:rPr>
          <w:rFonts w:ascii="Verdana" w:eastAsia="Verdana" w:hAnsi="Verdana" w:cs="Verdana"/>
          <w:lang w:val="en"/>
        </w:rPr>
        <w:t>2</w:t>
      </w:r>
      <w:r w:rsidR="00FC469D" w:rsidRPr="00F02B8D">
        <w:rPr>
          <w:rFonts w:ascii="Verdana" w:eastAsia="Verdana" w:hAnsi="Verdana" w:cs="Verdana"/>
          <w:lang w:val="en"/>
        </w:rPr>
        <w:t xml:space="preserve"> </w:t>
      </w:r>
    </w:p>
    <w:p w14:paraId="5FE38691" w14:textId="40B80FF5" w:rsidR="00F02B8D" w:rsidRPr="00F02B8D" w:rsidRDefault="00E03985" w:rsidP="00F02B8D">
      <w:pPr>
        <w:pStyle w:val="ListParagraph"/>
        <w:numPr>
          <w:ilvl w:val="1"/>
          <w:numId w:val="3"/>
        </w:numPr>
        <w:spacing w:after="120"/>
        <w:ind w:firstLine="0"/>
        <w:rPr>
          <w:rFonts w:ascii="Verdana" w:eastAsia="Verdana" w:hAnsi="Verdana" w:cs="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F02B8D">
        <w:rPr>
          <w:rFonts w:ascii="Verdana" w:eastAsia="Verdana" w:hAnsi="Verdana" w:cs="Verdana"/>
          <w:lang w:val="en"/>
        </w:rPr>
        <w:t xml:space="preserve">. </w:t>
      </w:r>
      <w:r w:rsidR="00F02B8D" w:rsidRPr="00F02B8D">
        <w:rPr>
          <w:rFonts w:ascii="Verdana" w:eastAsia="Verdana" w:hAnsi="Verdana" w:cs="Verdana"/>
          <w:lang w:val="en"/>
        </w:rPr>
        <w:t>A payables list totaling $99,973.02 was reviewed and approved.</w:t>
      </w:r>
      <w:r w:rsidR="00F02B8D">
        <w:rPr>
          <w:rFonts w:ascii="Verdana" w:eastAsia="Verdana" w:hAnsi="Verdana" w:cs="Verdana"/>
          <w:lang w:val="en"/>
        </w:rPr>
        <w:t xml:space="preserve"> </w:t>
      </w:r>
      <w:r w:rsidR="00B82803">
        <w:rPr>
          <w:rFonts w:ascii="Verdana" w:eastAsia="Verdana" w:hAnsi="Verdana" w:cs="Verdana"/>
          <w:lang w:val="en"/>
        </w:rPr>
        <w:t xml:space="preserve">Spear commented that IFAD is receiving two utility bills for water and one for electricity from Idaho Falls Utilities for event center operations. </w:t>
      </w:r>
      <w:r w:rsidR="00F072D0">
        <w:rPr>
          <w:rFonts w:ascii="Verdana" w:eastAsia="Verdana" w:hAnsi="Verdana" w:cs="Verdana"/>
          <w:lang w:val="en"/>
        </w:rPr>
        <w:t xml:space="preserve">Gazdik commented that TRT revenues were down for August but for the year </w:t>
      </w:r>
      <w:r w:rsidR="00775645">
        <w:rPr>
          <w:rFonts w:ascii="Verdana" w:eastAsia="Verdana" w:hAnsi="Verdana" w:cs="Verdana"/>
          <w:lang w:val="en"/>
        </w:rPr>
        <w:t xml:space="preserve">TRT </w:t>
      </w:r>
      <w:r w:rsidR="00F072D0">
        <w:rPr>
          <w:rFonts w:ascii="Verdana" w:eastAsia="Verdana" w:hAnsi="Verdana" w:cs="Verdana"/>
          <w:lang w:val="en"/>
        </w:rPr>
        <w:t xml:space="preserve">revenues are up 7%. </w:t>
      </w:r>
      <w:r w:rsidR="00F02B8D">
        <w:rPr>
          <w:rFonts w:ascii="Verdana" w:eastAsia="Verdana" w:hAnsi="Verdana" w:cs="Verdana"/>
          <w:lang w:val="en"/>
        </w:rPr>
        <w:t xml:space="preserve">Warnecke moved to accept the consent agenda. Nitschke seconded. Motion passed. </w:t>
      </w:r>
      <w:r w:rsidR="00F02B8D" w:rsidRPr="00F02B8D">
        <w:rPr>
          <w:rFonts w:ascii="Verdana" w:eastAsia="Verdana" w:hAnsi="Verdana" w:cs="Verdana"/>
          <w:lang w:val="en"/>
        </w:rPr>
        <w:t xml:space="preserve"> </w:t>
      </w:r>
    </w:p>
    <w:p w14:paraId="72AD44DA" w14:textId="5BD0F4F1"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0268E7">
        <w:rPr>
          <w:rFonts w:ascii="Verdana" w:eastAsia="Verdana" w:hAnsi="Verdana" w:cs="Verdana"/>
          <w:lang w:val="en"/>
        </w:rPr>
        <w:t xml:space="preserve"> There were no </w:t>
      </w:r>
      <w:r w:rsidR="00F072D0">
        <w:rPr>
          <w:rFonts w:ascii="Verdana" w:eastAsia="Verdana" w:hAnsi="Verdana" w:cs="Verdana"/>
          <w:lang w:val="en"/>
        </w:rPr>
        <w:t>public</w:t>
      </w:r>
      <w:r w:rsidR="000268E7">
        <w:rPr>
          <w:rFonts w:ascii="Verdana" w:eastAsia="Verdana" w:hAnsi="Verdana" w:cs="Verdana"/>
          <w:lang w:val="en"/>
        </w:rPr>
        <w:t xml:space="preserve"> comments. </w:t>
      </w:r>
    </w:p>
    <w:p w14:paraId="2186AA1E" w14:textId="1B40EE1C" w:rsidR="008E1C8B" w:rsidRDefault="008E1C8B" w:rsidP="00BD305F">
      <w:pPr>
        <w:pStyle w:val="ListParagraph"/>
        <w:numPr>
          <w:ilvl w:val="0"/>
          <w:numId w:val="4"/>
        </w:numPr>
        <w:ind w:left="1350" w:hanging="81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w:t>
      </w:r>
      <w:r w:rsidR="00085458">
        <w:rPr>
          <w:rFonts w:ascii="Verdana" w:eastAsia="Verdana" w:hAnsi="Verdana" w:cs="Verdana"/>
          <w:lang w:val="en"/>
        </w:rPr>
        <w:t>Receive a construction update from Mike Clements of Bateman Hall and Ken Wheadon of CRSA</w:t>
      </w:r>
      <w:r w:rsidR="0057167B">
        <w:rPr>
          <w:rFonts w:ascii="Verdana" w:eastAsia="Verdana" w:hAnsi="Verdana" w:cs="Verdana"/>
          <w:lang w:val="en"/>
        </w:rPr>
        <w:t>.</w:t>
      </w:r>
      <w:r w:rsidR="00B82803">
        <w:rPr>
          <w:rFonts w:ascii="Verdana" w:eastAsia="Verdana" w:hAnsi="Verdana" w:cs="Verdana"/>
          <w:lang w:val="en"/>
        </w:rPr>
        <w:t xml:space="preserve"> Clements updated the Board </w:t>
      </w:r>
      <w:r w:rsidR="00807E7C">
        <w:rPr>
          <w:rFonts w:ascii="Verdana" w:eastAsia="Verdana" w:hAnsi="Verdana" w:cs="Verdana"/>
          <w:lang w:val="en"/>
        </w:rPr>
        <w:t xml:space="preserve">by </w:t>
      </w:r>
      <w:r w:rsidR="00B82803">
        <w:rPr>
          <w:rFonts w:ascii="Verdana" w:eastAsia="Verdana" w:hAnsi="Verdana" w:cs="Verdana"/>
          <w:lang w:val="en"/>
        </w:rPr>
        <w:t>highlight</w:t>
      </w:r>
      <w:r w:rsidR="00807E7C">
        <w:rPr>
          <w:rFonts w:ascii="Verdana" w:eastAsia="Verdana" w:hAnsi="Verdana" w:cs="Verdana"/>
          <w:lang w:val="en"/>
        </w:rPr>
        <w:t>ing</w:t>
      </w:r>
      <w:r w:rsidR="00B82803">
        <w:rPr>
          <w:rFonts w:ascii="Verdana" w:eastAsia="Verdana" w:hAnsi="Verdana" w:cs="Verdana"/>
          <w:lang w:val="en"/>
        </w:rPr>
        <w:t xml:space="preserve"> the following:</w:t>
      </w:r>
    </w:p>
    <w:p w14:paraId="1D6A5D85" w14:textId="1C92D9DE" w:rsidR="00B82803" w:rsidRDefault="00B8280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Focus is on </w:t>
      </w:r>
      <w:r w:rsidR="00807E7C">
        <w:rPr>
          <w:rFonts w:ascii="Verdana" w:eastAsia="Verdana" w:hAnsi="Verdana" w:cs="Verdana"/>
          <w:lang w:val="en"/>
        </w:rPr>
        <w:t xml:space="preserve">the </w:t>
      </w:r>
      <w:r>
        <w:rPr>
          <w:rFonts w:ascii="Verdana" w:eastAsia="Verdana" w:hAnsi="Verdana" w:cs="Verdana"/>
          <w:lang w:val="en"/>
        </w:rPr>
        <w:t xml:space="preserve">main concourse </w:t>
      </w:r>
      <w:r w:rsidR="00775645">
        <w:rPr>
          <w:rFonts w:ascii="Verdana" w:eastAsia="Verdana" w:hAnsi="Verdana" w:cs="Verdana"/>
          <w:lang w:val="en"/>
        </w:rPr>
        <w:t xml:space="preserve">and </w:t>
      </w:r>
      <w:r>
        <w:rPr>
          <w:rFonts w:ascii="Verdana" w:eastAsia="Verdana" w:hAnsi="Verdana" w:cs="Verdana"/>
          <w:lang w:val="en"/>
        </w:rPr>
        <w:t>completing one restroom and one concession at a time, starting in quad 1</w:t>
      </w:r>
      <w:r w:rsidR="003B337A">
        <w:rPr>
          <w:rFonts w:ascii="Verdana" w:eastAsia="Verdana" w:hAnsi="Verdana" w:cs="Verdana"/>
          <w:lang w:val="en"/>
        </w:rPr>
        <w:t xml:space="preserve">.  Quad 4 </w:t>
      </w:r>
      <w:r w:rsidR="00775645">
        <w:rPr>
          <w:rFonts w:ascii="Verdana" w:eastAsia="Verdana" w:hAnsi="Verdana" w:cs="Verdana"/>
          <w:lang w:val="en"/>
        </w:rPr>
        <w:t xml:space="preserve">contains </w:t>
      </w:r>
      <w:r w:rsidR="003B337A">
        <w:rPr>
          <w:rFonts w:ascii="Verdana" w:eastAsia="Verdana" w:hAnsi="Verdana" w:cs="Verdana"/>
          <w:lang w:val="en"/>
        </w:rPr>
        <w:t xml:space="preserve">the last concession stand </w:t>
      </w:r>
      <w:r w:rsidR="00775645">
        <w:rPr>
          <w:rFonts w:ascii="Verdana" w:eastAsia="Verdana" w:hAnsi="Verdana" w:cs="Verdana"/>
          <w:lang w:val="en"/>
        </w:rPr>
        <w:t xml:space="preserve">and </w:t>
      </w:r>
      <w:r w:rsidR="003B337A">
        <w:rPr>
          <w:rFonts w:ascii="Verdana" w:eastAsia="Verdana" w:hAnsi="Verdana" w:cs="Verdana"/>
          <w:lang w:val="en"/>
        </w:rPr>
        <w:t xml:space="preserve">will be completed last. </w:t>
      </w:r>
    </w:p>
    <w:p w14:paraId="55C8DDE0" w14:textId="172960D0" w:rsidR="00F13C4E" w:rsidRDefault="00F13C4E" w:rsidP="00B82803">
      <w:pPr>
        <w:pStyle w:val="ListParagraph"/>
        <w:numPr>
          <w:ilvl w:val="2"/>
          <w:numId w:val="4"/>
        </w:numPr>
        <w:rPr>
          <w:rFonts w:ascii="Verdana" w:eastAsia="Verdana" w:hAnsi="Verdana" w:cs="Verdana"/>
          <w:lang w:val="en"/>
        </w:rPr>
      </w:pPr>
      <w:r>
        <w:rPr>
          <w:rFonts w:ascii="Verdana" w:eastAsia="Verdana" w:hAnsi="Verdana" w:cs="Verdana"/>
          <w:lang w:val="en"/>
        </w:rPr>
        <w:t>Despite the tight timeline to complete everything and issues arising every week, Clements said they are on schedule.</w:t>
      </w:r>
    </w:p>
    <w:p w14:paraId="2973C290" w14:textId="2D45D25D" w:rsidR="00F13C4E" w:rsidRDefault="00F13C4E"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Exterior- the last pavement section on the south will be done by 10-17-22 and </w:t>
      </w:r>
      <w:r w:rsidR="00775645">
        <w:rPr>
          <w:rFonts w:ascii="Verdana" w:eastAsia="Verdana" w:hAnsi="Verdana" w:cs="Verdana"/>
          <w:lang w:val="en"/>
        </w:rPr>
        <w:t xml:space="preserve">will </w:t>
      </w:r>
      <w:r>
        <w:rPr>
          <w:rFonts w:ascii="Verdana" w:eastAsia="Verdana" w:hAnsi="Verdana" w:cs="Verdana"/>
          <w:lang w:val="en"/>
        </w:rPr>
        <w:t xml:space="preserve">allow access to building. The north </w:t>
      </w:r>
      <w:r w:rsidR="00775645">
        <w:rPr>
          <w:rFonts w:ascii="Verdana" w:eastAsia="Verdana" w:hAnsi="Verdana" w:cs="Verdana"/>
          <w:lang w:val="en"/>
        </w:rPr>
        <w:t xml:space="preserve">lot </w:t>
      </w:r>
      <w:r>
        <w:rPr>
          <w:rFonts w:ascii="Verdana" w:eastAsia="Verdana" w:hAnsi="Verdana" w:cs="Verdana"/>
          <w:lang w:val="en"/>
        </w:rPr>
        <w:t xml:space="preserve">paving will start </w:t>
      </w:r>
      <w:r w:rsidR="006D0DA3">
        <w:rPr>
          <w:rFonts w:ascii="Verdana" w:eastAsia="Verdana" w:hAnsi="Verdana" w:cs="Verdana"/>
          <w:lang w:val="en"/>
        </w:rPr>
        <w:t xml:space="preserve">toward the end of the week of 10-17-22 with all paving complete within the next two weeks. </w:t>
      </w:r>
    </w:p>
    <w:p w14:paraId="4A453B75" w14:textId="37AC21C9"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Landscape had a great week last week and will continue into this week. </w:t>
      </w:r>
    </w:p>
    <w:p w14:paraId="6198FFBF" w14:textId="35E7B91A"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Clements said by the end of October the exterior of the building should be in good shape. </w:t>
      </w:r>
    </w:p>
    <w:p w14:paraId="15B4D87D" w14:textId="1AB24BFB"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Second floor</w:t>
      </w:r>
      <w:r w:rsidR="00775645">
        <w:rPr>
          <w:rFonts w:ascii="Verdana" w:eastAsia="Verdana" w:hAnsi="Verdana" w:cs="Verdana"/>
          <w:lang w:val="en"/>
        </w:rPr>
        <w:t>-</w:t>
      </w:r>
      <w:r>
        <w:rPr>
          <w:rFonts w:ascii="Verdana" w:eastAsia="Verdana" w:hAnsi="Verdana" w:cs="Verdana"/>
          <w:lang w:val="en"/>
        </w:rPr>
        <w:t>starting to drop ceilings</w:t>
      </w:r>
      <w:r w:rsidR="00775645">
        <w:rPr>
          <w:rFonts w:ascii="Verdana" w:eastAsia="Verdana" w:hAnsi="Verdana" w:cs="Verdana"/>
          <w:lang w:val="en"/>
        </w:rPr>
        <w:t xml:space="preserve"> and place ceiling tile</w:t>
      </w:r>
      <w:r>
        <w:rPr>
          <w:rFonts w:ascii="Verdana" w:eastAsia="Verdana" w:hAnsi="Verdana" w:cs="Verdana"/>
          <w:lang w:val="en"/>
        </w:rPr>
        <w:t xml:space="preserve">. </w:t>
      </w:r>
    </w:p>
    <w:p w14:paraId="6C351503" w14:textId="2C73B6C9"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Seating install continues</w:t>
      </w:r>
    </w:p>
    <w:p w14:paraId="72D6FAF3" w14:textId="7BD23200"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Speaker installation starts this week</w:t>
      </w:r>
    </w:p>
    <w:p w14:paraId="49D51B84" w14:textId="6E380C97"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Mechanical system start-up is this week. </w:t>
      </w:r>
    </w:p>
    <w:p w14:paraId="7747F94F" w14:textId="09BA5FBA"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In three weeks owner training will begin. </w:t>
      </w:r>
    </w:p>
    <w:p w14:paraId="4DF71812" w14:textId="1F8B0F80"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Ice building is scheduled after the first of November </w:t>
      </w:r>
    </w:p>
    <w:p w14:paraId="34DE5A5F" w14:textId="04D67648"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lastRenderedPageBreak/>
        <w:t>Tile installers had a good week</w:t>
      </w:r>
      <w:r w:rsidR="0008376F">
        <w:rPr>
          <w:rFonts w:ascii="Verdana" w:eastAsia="Verdana" w:hAnsi="Verdana" w:cs="Verdana"/>
          <w:lang w:val="en"/>
        </w:rPr>
        <w:t xml:space="preserve">. The goal is to be complete with tile in 2½ weeks. </w:t>
      </w:r>
    </w:p>
    <w:p w14:paraId="3EB7B45F" w14:textId="5770A00B" w:rsidR="006D0DA3" w:rsidRDefault="006D0DA3" w:rsidP="00B82803">
      <w:pPr>
        <w:pStyle w:val="ListParagraph"/>
        <w:numPr>
          <w:ilvl w:val="2"/>
          <w:numId w:val="4"/>
        </w:numPr>
        <w:rPr>
          <w:rFonts w:ascii="Verdana" w:eastAsia="Verdana" w:hAnsi="Verdana" w:cs="Verdana"/>
          <w:lang w:val="en"/>
        </w:rPr>
      </w:pPr>
      <w:r>
        <w:rPr>
          <w:rFonts w:ascii="Verdana" w:eastAsia="Verdana" w:hAnsi="Verdana" w:cs="Verdana"/>
          <w:lang w:val="en"/>
        </w:rPr>
        <w:t>Window installation will not be complete until the first or second week of November.</w:t>
      </w:r>
    </w:p>
    <w:p w14:paraId="16B8B68B" w14:textId="51FB0805" w:rsidR="00403479" w:rsidRDefault="00403479" w:rsidP="00B82803">
      <w:pPr>
        <w:pStyle w:val="ListParagraph"/>
        <w:numPr>
          <w:ilvl w:val="2"/>
          <w:numId w:val="4"/>
        </w:numPr>
        <w:rPr>
          <w:rFonts w:ascii="Verdana" w:eastAsia="Verdana" w:hAnsi="Verdana" w:cs="Verdana"/>
          <w:lang w:val="en"/>
        </w:rPr>
      </w:pPr>
      <w:r>
        <w:rPr>
          <w:rFonts w:ascii="Verdana" w:eastAsia="Verdana" w:hAnsi="Verdana" w:cs="Verdana"/>
          <w:lang w:val="en"/>
        </w:rPr>
        <w:t xml:space="preserve">Two out of three elevators are in.  The </w:t>
      </w:r>
      <w:r w:rsidR="007100E1">
        <w:rPr>
          <w:rFonts w:ascii="Verdana" w:eastAsia="Verdana" w:hAnsi="Verdana" w:cs="Verdana"/>
          <w:lang w:val="en"/>
        </w:rPr>
        <w:t xml:space="preserve">concrete base for the </w:t>
      </w:r>
      <w:r>
        <w:rPr>
          <w:rFonts w:ascii="Verdana" w:eastAsia="Verdana" w:hAnsi="Verdana" w:cs="Verdana"/>
          <w:lang w:val="en"/>
        </w:rPr>
        <w:t>service elevator was repoured</w:t>
      </w:r>
      <w:r w:rsidR="00775645">
        <w:rPr>
          <w:rFonts w:ascii="Verdana" w:eastAsia="Verdana" w:hAnsi="Verdana" w:cs="Verdana"/>
          <w:lang w:val="en"/>
        </w:rPr>
        <w:t xml:space="preserve"> on</w:t>
      </w:r>
      <w:r>
        <w:rPr>
          <w:rFonts w:ascii="Verdana" w:eastAsia="Verdana" w:hAnsi="Verdana" w:cs="Verdana"/>
          <w:lang w:val="en"/>
        </w:rPr>
        <w:t xml:space="preserve"> 10-10-22. </w:t>
      </w:r>
    </w:p>
    <w:p w14:paraId="70B925DB" w14:textId="10791300" w:rsidR="006D0DA3" w:rsidRDefault="0008376F" w:rsidP="0008376F">
      <w:pPr>
        <w:ind w:left="1350"/>
        <w:rPr>
          <w:rFonts w:ascii="Verdana" w:eastAsia="Verdana" w:hAnsi="Verdana" w:cs="Verdana"/>
          <w:lang w:val="en"/>
        </w:rPr>
      </w:pPr>
      <w:r>
        <w:rPr>
          <w:rFonts w:ascii="Verdana" w:eastAsia="Verdana" w:hAnsi="Verdana" w:cs="Verdana"/>
          <w:lang w:val="en"/>
        </w:rPr>
        <w:t xml:space="preserve">Greene asked about seating and any changes.  Clements did not think there were any </w:t>
      </w:r>
      <w:r w:rsidR="00403479">
        <w:rPr>
          <w:rFonts w:ascii="Verdana" w:eastAsia="Verdana" w:hAnsi="Verdana" w:cs="Verdana"/>
          <w:lang w:val="en"/>
        </w:rPr>
        <w:t>changes, and it was consistent with the latest seating manifest.</w:t>
      </w:r>
    </w:p>
    <w:p w14:paraId="526653D0" w14:textId="538F0F2E" w:rsidR="00403479" w:rsidRDefault="00403479" w:rsidP="0008376F">
      <w:pPr>
        <w:ind w:left="1350"/>
        <w:rPr>
          <w:rFonts w:ascii="Verdana" w:eastAsia="Verdana" w:hAnsi="Verdana" w:cs="Verdana"/>
          <w:lang w:val="en"/>
        </w:rPr>
      </w:pPr>
      <w:r>
        <w:rPr>
          <w:rFonts w:ascii="Verdana" w:eastAsia="Verdana" w:hAnsi="Verdana" w:cs="Verdana"/>
          <w:lang w:val="en"/>
        </w:rPr>
        <w:t>Gazdik asked about tours.  Clements said it was important to have tours limited to Fridays.  The Board will tour the facility on 10-25-22.</w:t>
      </w:r>
    </w:p>
    <w:p w14:paraId="71BF3F3E" w14:textId="41B27DF0" w:rsidR="00F76AA0" w:rsidRDefault="00403479" w:rsidP="0008376F">
      <w:pPr>
        <w:ind w:left="1350"/>
        <w:rPr>
          <w:rFonts w:ascii="Verdana" w:eastAsia="Verdana" w:hAnsi="Verdana" w:cs="Verdana"/>
          <w:lang w:val="en"/>
        </w:rPr>
      </w:pPr>
      <w:r>
        <w:rPr>
          <w:rFonts w:ascii="Verdana" w:eastAsia="Verdana" w:hAnsi="Verdana" w:cs="Verdana"/>
          <w:lang w:val="en"/>
        </w:rPr>
        <w:t xml:space="preserve">Wheadon said CRSA continues to expedite Requests for Information (RFI’s) as they come in. Clements said there are no outstanding items. Clements said two areas that will cause concern are </w:t>
      </w:r>
      <w:r w:rsidR="00807E7C">
        <w:rPr>
          <w:rFonts w:ascii="Verdana" w:eastAsia="Verdana" w:hAnsi="Verdana" w:cs="Verdana"/>
          <w:lang w:val="en"/>
        </w:rPr>
        <w:t xml:space="preserve">the </w:t>
      </w:r>
      <w:r>
        <w:rPr>
          <w:rFonts w:ascii="Verdana" w:eastAsia="Verdana" w:hAnsi="Verdana" w:cs="Verdana"/>
          <w:lang w:val="en"/>
        </w:rPr>
        <w:t xml:space="preserve">cleanup and punch lists.  Clements said they want to complete punch lists by section. Wheadon </w:t>
      </w:r>
      <w:r w:rsidR="00775645">
        <w:rPr>
          <w:rFonts w:ascii="Verdana" w:eastAsia="Verdana" w:hAnsi="Verdana" w:cs="Verdana"/>
          <w:lang w:val="en"/>
        </w:rPr>
        <w:t>agreed with this approach</w:t>
      </w:r>
      <w:r>
        <w:rPr>
          <w:rFonts w:ascii="Verdana" w:eastAsia="Verdana" w:hAnsi="Verdana" w:cs="Verdana"/>
          <w:lang w:val="en"/>
        </w:rPr>
        <w:t xml:space="preserve">. </w:t>
      </w:r>
    </w:p>
    <w:p w14:paraId="7C462F68" w14:textId="33E2EE08" w:rsidR="005F10D6" w:rsidRDefault="00F76AA0" w:rsidP="0008376F">
      <w:pPr>
        <w:ind w:left="1350"/>
        <w:rPr>
          <w:rFonts w:ascii="Verdana" w:eastAsia="Verdana" w:hAnsi="Verdana" w:cs="Verdana"/>
          <w:lang w:val="en"/>
        </w:rPr>
      </w:pPr>
      <w:r>
        <w:rPr>
          <w:rFonts w:ascii="Verdana" w:eastAsia="Verdana" w:hAnsi="Verdana" w:cs="Verdana"/>
          <w:lang w:val="en"/>
        </w:rPr>
        <w:t xml:space="preserve">Clements said the exterior cleaning of the concrete panels is about 50% complete and it is looking good.  There still needs to be a resolution on </w:t>
      </w:r>
      <w:r w:rsidR="00775645">
        <w:rPr>
          <w:rFonts w:ascii="Verdana" w:eastAsia="Verdana" w:hAnsi="Verdana" w:cs="Verdana"/>
          <w:lang w:val="en"/>
        </w:rPr>
        <w:t xml:space="preserve">fixing </w:t>
      </w:r>
      <w:r>
        <w:rPr>
          <w:rFonts w:ascii="Verdana" w:eastAsia="Verdana" w:hAnsi="Verdana" w:cs="Verdana"/>
          <w:lang w:val="en"/>
        </w:rPr>
        <w:t>corner</w:t>
      </w:r>
      <w:r w:rsidR="00775645">
        <w:rPr>
          <w:rFonts w:ascii="Verdana" w:eastAsia="Verdana" w:hAnsi="Verdana" w:cs="Verdana"/>
          <w:lang w:val="en"/>
        </w:rPr>
        <w:t xml:space="preserve"> panel</w:t>
      </w:r>
      <w:r>
        <w:rPr>
          <w:rFonts w:ascii="Verdana" w:eastAsia="Verdana" w:hAnsi="Verdana" w:cs="Verdana"/>
          <w:lang w:val="en"/>
        </w:rPr>
        <w:t>s on</w:t>
      </w:r>
      <w:r w:rsidR="009659D2">
        <w:rPr>
          <w:rFonts w:ascii="Verdana" w:eastAsia="Verdana" w:hAnsi="Verdana" w:cs="Verdana"/>
          <w:lang w:val="en"/>
        </w:rPr>
        <w:t xml:space="preserve"> </w:t>
      </w:r>
      <w:r w:rsidR="00807E7C">
        <w:rPr>
          <w:rFonts w:ascii="Verdana" w:eastAsia="Verdana" w:hAnsi="Verdana" w:cs="Verdana"/>
          <w:lang w:val="en"/>
        </w:rPr>
        <w:t xml:space="preserve">the </w:t>
      </w:r>
      <w:r w:rsidR="009659D2">
        <w:rPr>
          <w:rFonts w:ascii="Verdana" w:eastAsia="Verdana" w:hAnsi="Verdana" w:cs="Verdana"/>
          <w:lang w:val="en"/>
        </w:rPr>
        <w:t>conference</w:t>
      </w:r>
      <w:r w:rsidR="005F10D6">
        <w:rPr>
          <w:rFonts w:ascii="Verdana" w:eastAsia="Verdana" w:hAnsi="Verdana" w:cs="Verdana"/>
          <w:lang w:val="en"/>
        </w:rPr>
        <w:t xml:space="preserve"> space.  Clements said the concrete panels would not be sealed.  Warnecke agreed that sealing was not necessary. </w:t>
      </w:r>
    </w:p>
    <w:p w14:paraId="2C1DCCBD" w14:textId="266F8DCC" w:rsidR="009C5DF0" w:rsidRDefault="005F10D6" w:rsidP="0008376F">
      <w:pPr>
        <w:ind w:left="1350"/>
        <w:rPr>
          <w:rFonts w:ascii="Verdana" w:eastAsia="Verdana" w:hAnsi="Verdana" w:cs="Verdana"/>
          <w:lang w:val="en"/>
        </w:rPr>
      </w:pPr>
      <w:r>
        <w:rPr>
          <w:rFonts w:ascii="Verdana" w:eastAsia="Verdana" w:hAnsi="Verdana" w:cs="Verdana"/>
          <w:lang w:val="en"/>
        </w:rPr>
        <w:t>Gazdik asked about early turnover. Clements that 11-21-22 needs to remain</w:t>
      </w:r>
      <w:r w:rsidR="00FA43F4">
        <w:rPr>
          <w:rFonts w:ascii="Verdana" w:eastAsia="Verdana" w:hAnsi="Verdana" w:cs="Verdana"/>
          <w:lang w:val="en"/>
        </w:rPr>
        <w:t xml:space="preserve"> as the occupancy date</w:t>
      </w:r>
      <w:r>
        <w:rPr>
          <w:rFonts w:ascii="Verdana" w:eastAsia="Verdana" w:hAnsi="Verdana" w:cs="Verdana"/>
          <w:lang w:val="en"/>
        </w:rPr>
        <w:t>.</w:t>
      </w:r>
      <w:r w:rsidR="00FA43F4">
        <w:rPr>
          <w:rFonts w:ascii="Verdana" w:eastAsia="Verdana" w:hAnsi="Verdana" w:cs="Verdana"/>
          <w:lang w:val="en"/>
        </w:rPr>
        <w:t xml:space="preserve"> To</w:t>
      </w:r>
      <w:r w:rsidR="007100E1">
        <w:rPr>
          <w:rFonts w:ascii="Verdana" w:eastAsia="Verdana" w:hAnsi="Verdana" w:cs="Verdana"/>
          <w:lang w:val="en"/>
        </w:rPr>
        <w:t>o</w:t>
      </w:r>
      <w:r w:rsidR="00FA43F4">
        <w:rPr>
          <w:rFonts w:ascii="Verdana" w:eastAsia="Verdana" w:hAnsi="Verdana" w:cs="Verdana"/>
          <w:lang w:val="en"/>
        </w:rPr>
        <w:t xml:space="preserve"> much work needs to be completed an</w:t>
      </w:r>
      <w:r w:rsidR="00775645">
        <w:rPr>
          <w:rFonts w:ascii="Verdana" w:eastAsia="Verdana" w:hAnsi="Verdana" w:cs="Verdana"/>
          <w:lang w:val="en"/>
        </w:rPr>
        <w:t>d</w:t>
      </w:r>
      <w:r w:rsidR="00FA43F4">
        <w:rPr>
          <w:rFonts w:ascii="Verdana" w:eastAsia="Verdana" w:hAnsi="Verdana" w:cs="Verdana"/>
          <w:lang w:val="en"/>
        </w:rPr>
        <w:t xml:space="preserve"> early occupancy would need approval from the City with the City Fire Marshall being the key.  Warnecke asked if the City has sent personnel to the site.  Clements said there have been many City employees</w:t>
      </w:r>
      <w:r w:rsidR="0047535A">
        <w:rPr>
          <w:rFonts w:ascii="Verdana" w:eastAsia="Verdana" w:hAnsi="Verdana" w:cs="Verdana"/>
          <w:lang w:val="en"/>
        </w:rPr>
        <w:t xml:space="preserve">, including the Fire Marshall, </w:t>
      </w:r>
      <w:r w:rsidR="00FA43F4">
        <w:rPr>
          <w:rFonts w:ascii="Verdana" w:eastAsia="Verdana" w:hAnsi="Verdana" w:cs="Verdana"/>
          <w:lang w:val="en"/>
        </w:rPr>
        <w:t>inspecting the facility.</w:t>
      </w:r>
    </w:p>
    <w:p w14:paraId="604E6368" w14:textId="1E2ED938" w:rsidR="00FA43F4" w:rsidRDefault="009C5DF0" w:rsidP="0008376F">
      <w:pPr>
        <w:ind w:left="1350"/>
        <w:rPr>
          <w:rFonts w:ascii="Verdana" w:eastAsia="Verdana" w:hAnsi="Verdana" w:cs="Verdana"/>
          <w:lang w:val="en"/>
        </w:rPr>
      </w:pPr>
      <w:r>
        <w:rPr>
          <w:rFonts w:ascii="Verdana" w:eastAsia="Verdana" w:hAnsi="Verdana" w:cs="Verdana"/>
          <w:lang w:val="en"/>
        </w:rPr>
        <w:t xml:space="preserve">Warnecke asked about status of </w:t>
      </w:r>
      <w:r w:rsidR="007100E1">
        <w:rPr>
          <w:rFonts w:ascii="Verdana" w:eastAsia="Verdana" w:hAnsi="Verdana" w:cs="Verdana"/>
          <w:lang w:val="en"/>
        </w:rPr>
        <w:t xml:space="preserve">fire sprinkling system </w:t>
      </w:r>
      <w:r>
        <w:rPr>
          <w:rFonts w:ascii="Verdana" w:eastAsia="Verdana" w:hAnsi="Verdana" w:cs="Verdana"/>
          <w:lang w:val="en"/>
        </w:rPr>
        <w:t>testing</w:t>
      </w:r>
      <w:r w:rsidR="00775645">
        <w:rPr>
          <w:rFonts w:ascii="Verdana" w:eastAsia="Verdana" w:hAnsi="Verdana" w:cs="Verdana"/>
          <w:lang w:val="en"/>
        </w:rPr>
        <w:t xml:space="preserve"> and the faulty coupler</w:t>
      </w:r>
      <w:r>
        <w:rPr>
          <w:rFonts w:ascii="Verdana" w:eastAsia="Verdana" w:hAnsi="Verdana" w:cs="Verdana"/>
          <w:lang w:val="en"/>
        </w:rPr>
        <w:t xml:space="preserve">.  Clements said </w:t>
      </w:r>
      <w:r w:rsidR="00775645">
        <w:rPr>
          <w:rFonts w:ascii="Verdana" w:eastAsia="Verdana" w:hAnsi="Verdana" w:cs="Verdana"/>
          <w:lang w:val="en"/>
        </w:rPr>
        <w:t xml:space="preserve">there was no </w:t>
      </w:r>
      <w:r w:rsidR="00427CE8">
        <w:rPr>
          <w:rFonts w:ascii="Verdana" w:eastAsia="Verdana" w:hAnsi="Verdana" w:cs="Verdana"/>
          <w:lang w:val="en"/>
        </w:rPr>
        <w:t>damage,</w:t>
      </w:r>
      <w:r w:rsidR="00775645">
        <w:rPr>
          <w:rFonts w:ascii="Verdana" w:eastAsia="Verdana" w:hAnsi="Verdana" w:cs="Verdana"/>
          <w:lang w:val="en"/>
        </w:rPr>
        <w:t xml:space="preserve"> and the water was quickly dried up and fans placed in the are</w:t>
      </w:r>
      <w:r w:rsidR="007100E1">
        <w:rPr>
          <w:rFonts w:ascii="Verdana" w:eastAsia="Verdana" w:hAnsi="Verdana" w:cs="Verdana"/>
          <w:lang w:val="en"/>
        </w:rPr>
        <w:t>a</w:t>
      </w:r>
      <w:r w:rsidR="00775645">
        <w:rPr>
          <w:rFonts w:ascii="Verdana" w:eastAsia="Verdana" w:hAnsi="Verdana" w:cs="Verdana"/>
          <w:lang w:val="en"/>
        </w:rPr>
        <w:t xml:space="preserve"> of the leak. </w:t>
      </w:r>
      <w:r>
        <w:rPr>
          <w:rFonts w:ascii="Verdana" w:eastAsia="Verdana" w:hAnsi="Verdana" w:cs="Verdana"/>
          <w:lang w:val="en"/>
        </w:rPr>
        <w:t xml:space="preserve"> </w:t>
      </w:r>
      <w:r w:rsidR="00FA43F4">
        <w:rPr>
          <w:rFonts w:ascii="Verdana" w:eastAsia="Verdana" w:hAnsi="Verdana" w:cs="Verdana"/>
          <w:lang w:val="en"/>
        </w:rPr>
        <w:t xml:space="preserve"> </w:t>
      </w:r>
    </w:p>
    <w:p w14:paraId="59C5BDEB" w14:textId="6FF0067D" w:rsidR="00403479" w:rsidRPr="005F10D6" w:rsidRDefault="00BD305F" w:rsidP="00403479">
      <w:pPr>
        <w:pStyle w:val="ListParagraph"/>
        <w:numPr>
          <w:ilvl w:val="0"/>
          <w:numId w:val="4"/>
        </w:numPr>
        <w:tabs>
          <w:tab w:val="left" w:pos="1350"/>
        </w:tabs>
        <w:spacing w:after="120"/>
        <w:ind w:left="1350" w:hanging="90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 xml:space="preserve">Revise </w:t>
      </w:r>
      <w:r w:rsidR="0057167B">
        <w:rPr>
          <w:rFonts w:ascii="Verdana" w:eastAsia="Verdana" w:hAnsi="Verdana" w:cs="Verdana"/>
          <w:lang w:val="en"/>
        </w:rPr>
        <w:t xml:space="preserve">and adopt </w:t>
      </w:r>
      <w:r>
        <w:rPr>
          <w:rFonts w:ascii="Verdana" w:eastAsia="Verdana" w:hAnsi="Verdana" w:cs="Verdana"/>
          <w:lang w:val="en"/>
        </w:rPr>
        <w:t>202</w:t>
      </w:r>
      <w:r w:rsidR="0057167B">
        <w:rPr>
          <w:rFonts w:ascii="Verdana" w:eastAsia="Verdana" w:hAnsi="Verdana" w:cs="Verdana"/>
          <w:lang w:val="en"/>
        </w:rPr>
        <w:t>2</w:t>
      </w:r>
      <w:r>
        <w:rPr>
          <w:rFonts w:ascii="Verdana" w:eastAsia="Verdana" w:hAnsi="Verdana" w:cs="Verdana"/>
          <w:lang w:val="en"/>
        </w:rPr>
        <w:t xml:space="preserve"> IFAD budget to reflect updated revenues and expenditures.</w:t>
      </w:r>
      <w:r w:rsidR="00403479">
        <w:rPr>
          <w:rFonts w:ascii="Verdana" w:eastAsia="Verdana" w:hAnsi="Verdana" w:cs="Verdana"/>
          <w:lang w:val="en"/>
        </w:rPr>
        <w:t xml:space="preserve"> Spear </w:t>
      </w:r>
      <w:r w:rsidR="00FA43F4">
        <w:rPr>
          <w:rFonts w:ascii="Verdana" w:eastAsia="Verdana" w:hAnsi="Verdana" w:cs="Verdana"/>
          <w:lang w:val="en"/>
        </w:rPr>
        <w:t xml:space="preserve">summarized </w:t>
      </w:r>
      <w:r w:rsidR="00403479">
        <w:rPr>
          <w:rFonts w:ascii="Verdana" w:eastAsia="Verdana" w:hAnsi="Verdana" w:cs="Verdana"/>
          <w:lang w:val="en"/>
        </w:rPr>
        <w:t>the changes:</w:t>
      </w:r>
    </w:p>
    <w:p w14:paraId="6CF4825D" w14:textId="5DCD46B3" w:rsidR="0047535A" w:rsidRDefault="0047535A"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Reviewed summary of revenues and expenditures through 2028.</w:t>
      </w:r>
    </w:p>
    <w:p w14:paraId="271E3A0A" w14:textId="29D5B973" w:rsidR="0047535A" w:rsidRDefault="0047535A"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 xml:space="preserve">Reviewed fundraising numbers.  </w:t>
      </w:r>
      <w:r w:rsidR="007116AC">
        <w:rPr>
          <w:rFonts w:ascii="Verdana" w:eastAsia="Verdana" w:hAnsi="Verdana" w:cs="Verdana"/>
          <w:lang w:val="en"/>
        </w:rPr>
        <w:t xml:space="preserve">Spear explained that approximately $400K will be collected once the facility opens. </w:t>
      </w:r>
      <w:r>
        <w:rPr>
          <w:rFonts w:ascii="Verdana" w:eastAsia="Verdana" w:hAnsi="Verdana" w:cs="Verdana"/>
          <w:lang w:val="en"/>
        </w:rPr>
        <w:t xml:space="preserve">Nitschke asked if the total number of seat plaques </w:t>
      </w:r>
      <w:r w:rsidR="00427CE8">
        <w:rPr>
          <w:rFonts w:ascii="Verdana" w:eastAsia="Verdana" w:hAnsi="Verdana" w:cs="Verdana"/>
          <w:lang w:val="en"/>
        </w:rPr>
        <w:t xml:space="preserve">sold </w:t>
      </w:r>
      <w:r>
        <w:rPr>
          <w:rFonts w:ascii="Verdana" w:eastAsia="Verdana" w:hAnsi="Verdana" w:cs="Verdana"/>
          <w:lang w:val="en"/>
        </w:rPr>
        <w:t xml:space="preserve">would be 700.  Spear said that is the </w:t>
      </w:r>
      <w:r w:rsidR="00427CE8">
        <w:rPr>
          <w:rFonts w:ascii="Verdana" w:eastAsia="Verdana" w:hAnsi="Verdana" w:cs="Verdana"/>
          <w:lang w:val="en"/>
        </w:rPr>
        <w:t xml:space="preserve">current </w:t>
      </w:r>
      <w:r w:rsidR="007100E1">
        <w:rPr>
          <w:rFonts w:ascii="Verdana" w:eastAsia="Verdana" w:hAnsi="Verdana" w:cs="Verdana"/>
          <w:lang w:val="en"/>
        </w:rPr>
        <w:t>goal</w:t>
      </w:r>
      <w:r>
        <w:rPr>
          <w:rFonts w:ascii="Verdana" w:eastAsia="Verdana" w:hAnsi="Verdana" w:cs="Verdana"/>
          <w:lang w:val="en"/>
        </w:rPr>
        <w:t xml:space="preserve">. </w:t>
      </w:r>
    </w:p>
    <w:p w14:paraId="5E7EF663" w14:textId="0B2CB6E9" w:rsidR="005F10D6" w:rsidRDefault="00FA43F4"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Updated TRT revenues through August and lowered September</w:t>
      </w:r>
      <w:r w:rsidR="00427CE8">
        <w:rPr>
          <w:rFonts w:ascii="Verdana" w:eastAsia="Verdana" w:hAnsi="Verdana" w:cs="Verdana"/>
          <w:lang w:val="en"/>
        </w:rPr>
        <w:t xml:space="preserve"> estimate</w:t>
      </w:r>
      <w:r>
        <w:rPr>
          <w:rFonts w:ascii="Verdana" w:eastAsia="Verdana" w:hAnsi="Verdana" w:cs="Verdana"/>
          <w:lang w:val="en"/>
        </w:rPr>
        <w:t xml:space="preserve"> by $10K. </w:t>
      </w:r>
      <w:r w:rsidR="00427CE8">
        <w:rPr>
          <w:rFonts w:ascii="Verdana" w:eastAsia="Verdana" w:hAnsi="Verdana" w:cs="Verdana"/>
          <w:lang w:val="en"/>
        </w:rPr>
        <w:t xml:space="preserve">Gazdik asked if there has been any information on September revenues.  Spear said </w:t>
      </w:r>
      <w:r w:rsidR="00807E7C">
        <w:rPr>
          <w:rFonts w:ascii="Verdana" w:eastAsia="Verdana" w:hAnsi="Verdana" w:cs="Verdana"/>
          <w:lang w:val="en"/>
        </w:rPr>
        <w:t xml:space="preserve">he only had </w:t>
      </w:r>
      <w:r w:rsidR="00427CE8">
        <w:rPr>
          <w:rFonts w:ascii="Verdana" w:eastAsia="Verdana" w:hAnsi="Verdana" w:cs="Verdana"/>
          <w:lang w:val="en"/>
        </w:rPr>
        <w:t xml:space="preserve">anecdotal </w:t>
      </w:r>
      <w:r w:rsidR="00807E7C">
        <w:rPr>
          <w:rFonts w:ascii="Verdana" w:eastAsia="Verdana" w:hAnsi="Verdana" w:cs="Verdana"/>
          <w:lang w:val="en"/>
        </w:rPr>
        <w:t xml:space="preserve">information </w:t>
      </w:r>
      <w:r w:rsidR="00427CE8">
        <w:rPr>
          <w:rFonts w:ascii="Verdana" w:eastAsia="Verdana" w:hAnsi="Verdana" w:cs="Verdana"/>
          <w:lang w:val="en"/>
        </w:rPr>
        <w:t>from James West of InnTrusted who said September was a sol</w:t>
      </w:r>
      <w:r w:rsidR="007100E1">
        <w:rPr>
          <w:rFonts w:ascii="Verdana" w:eastAsia="Verdana" w:hAnsi="Verdana" w:cs="Verdana"/>
          <w:lang w:val="en"/>
        </w:rPr>
        <w:t>i</w:t>
      </w:r>
      <w:r w:rsidR="00427CE8">
        <w:rPr>
          <w:rFonts w:ascii="Verdana" w:eastAsia="Verdana" w:hAnsi="Verdana" w:cs="Verdana"/>
          <w:lang w:val="en"/>
        </w:rPr>
        <w:t xml:space="preserve">d month for his company. </w:t>
      </w:r>
      <w:r w:rsidR="007116AC">
        <w:rPr>
          <w:rFonts w:ascii="Verdana" w:eastAsia="Verdana" w:hAnsi="Verdana" w:cs="Verdana"/>
          <w:lang w:val="en"/>
        </w:rPr>
        <w:t xml:space="preserve">Spear estimates </w:t>
      </w:r>
      <w:r w:rsidR="00427CE8">
        <w:rPr>
          <w:rFonts w:ascii="Verdana" w:eastAsia="Verdana" w:hAnsi="Verdana" w:cs="Verdana"/>
          <w:lang w:val="en"/>
        </w:rPr>
        <w:t xml:space="preserve">total 2022 </w:t>
      </w:r>
      <w:r w:rsidR="007116AC">
        <w:rPr>
          <w:rFonts w:ascii="Verdana" w:eastAsia="Verdana" w:hAnsi="Verdana" w:cs="Verdana"/>
          <w:lang w:val="en"/>
        </w:rPr>
        <w:t>TRT revenues will be $2.85M.</w:t>
      </w:r>
    </w:p>
    <w:p w14:paraId="3A64AAF2" w14:textId="74A73FE8" w:rsidR="00FA43F4" w:rsidRDefault="00FA43F4"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Updated salary line</w:t>
      </w:r>
    </w:p>
    <w:p w14:paraId="4F4BACF4" w14:textId="49CA5D2A" w:rsidR="00FA43F4" w:rsidRDefault="00FA43F4"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Updated attorney fees</w:t>
      </w:r>
      <w:r w:rsidR="00D76BF9">
        <w:rPr>
          <w:rFonts w:ascii="Verdana" w:eastAsia="Verdana" w:hAnsi="Verdana" w:cs="Verdana"/>
          <w:lang w:val="en"/>
        </w:rPr>
        <w:t xml:space="preserve"> to reflect FF&amp;E Financing </w:t>
      </w:r>
      <w:r w:rsidR="007100E1">
        <w:rPr>
          <w:rFonts w:ascii="Verdana" w:eastAsia="Verdana" w:hAnsi="Verdana" w:cs="Verdana"/>
          <w:lang w:val="en"/>
        </w:rPr>
        <w:t>legal costs</w:t>
      </w:r>
    </w:p>
    <w:p w14:paraId="1F050014" w14:textId="2F5F39E4" w:rsidR="00FA43F4" w:rsidRDefault="00FA43F4"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Updated website expenditures</w:t>
      </w:r>
      <w:r w:rsidR="00D76BF9">
        <w:rPr>
          <w:rFonts w:ascii="Verdana" w:eastAsia="Verdana" w:hAnsi="Verdana" w:cs="Verdana"/>
          <w:lang w:val="en"/>
        </w:rPr>
        <w:t xml:space="preserve"> to reflect website work.</w:t>
      </w:r>
    </w:p>
    <w:p w14:paraId="733CAC41" w14:textId="68014010" w:rsidR="001E14B6" w:rsidRDefault="001E14B6"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 xml:space="preserve">Inspection Fees updated to reflect actual costs. </w:t>
      </w:r>
    </w:p>
    <w:p w14:paraId="687D3DCA" w14:textId="7A57031E" w:rsidR="00D36507" w:rsidRDefault="00D36507" w:rsidP="00FA43F4">
      <w:pPr>
        <w:pStyle w:val="ListParagraph"/>
        <w:numPr>
          <w:ilvl w:val="2"/>
          <w:numId w:val="4"/>
        </w:numPr>
        <w:rPr>
          <w:rFonts w:ascii="Verdana" w:eastAsia="Verdana" w:hAnsi="Verdana" w:cs="Verdana"/>
          <w:lang w:val="en"/>
        </w:rPr>
      </w:pPr>
      <w:r>
        <w:rPr>
          <w:rFonts w:ascii="Verdana" w:eastAsia="Verdana" w:hAnsi="Verdana" w:cs="Verdana"/>
          <w:lang w:val="en"/>
        </w:rPr>
        <w:t>FF&amp;E costs</w:t>
      </w:r>
      <w:r w:rsidR="00427CE8">
        <w:rPr>
          <w:rFonts w:ascii="Verdana" w:eastAsia="Verdana" w:hAnsi="Verdana" w:cs="Verdana"/>
          <w:lang w:val="en"/>
        </w:rPr>
        <w:t xml:space="preserve"> included</w:t>
      </w:r>
      <w:r>
        <w:rPr>
          <w:rFonts w:ascii="Verdana" w:eastAsia="Verdana" w:hAnsi="Verdana" w:cs="Verdana"/>
          <w:lang w:val="en"/>
        </w:rPr>
        <w:t xml:space="preserve">. </w:t>
      </w:r>
    </w:p>
    <w:p w14:paraId="032314C0" w14:textId="724B42BD" w:rsidR="00D76BF9" w:rsidRDefault="00D76BF9" w:rsidP="00FA43F4">
      <w:pPr>
        <w:pStyle w:val="ListParagraph"/>
        <w:numPr>
          <w:ilvl w:val="2"/>
          <w:numId w:val="4"/>
        </w:numPr>
        <w:rPr>
          <w:rFonts w:ascii="Verdana" w:eastAsia="Verdana" w:hAnsi="Verdana" w:cs="Verdana"/>
          <w:lang w:val="en"/>
        </w:rPr>
      </w:pPr>
      <w:r>
        <w:rPr>
          <w:rFonts w:ascii="Verdana" w:eastAsia="Verdana" w:hAnsi="Verdana" w:cs="Verdana"/>
          <w:lang w:val="en"/>
        </w:rPr>
        <w:t>Debt Financing budget added because there is not enough capitalized interest remaining</w:t>
      </w:r>
      <w:r w:rsidR="00427CE8">
        <w:rPr>
          <w:rFonts w:ascii="Verdana" w:eastAsia="Verdana" w:hAnsi="Verdana" w:cs="Verdana"/>
          <w:lang w:val="en"/>
        </w:rPr>
        <w:t xml:space="preserve"> to fund the entire November payment</w:t>
      </w:r>
      <w:r>
        <w:rPr>
          <w:rFonts w:ascii="Verdana" w:eastAsia="Verdana" w:hAnsi="Verdana" w:cs="Verdana"/>
          <w:lang w:val="en"/>
        </w:rPr>
        <w:t xml:space="preserve">.  </w:t>
      </w:r>
    </w:p>
    <w:p w14:paraId="4639140A" w14:textId="6C8AA3F2" w:rsidR="00FA43F4" w:rsidRPr="00FA43F4" w:rsidRDefault="00FA43F4" w:rsidP="00FA43F4">
      <w:pPr>
        <w:pStyle w:val="ListParagraph"/>
        <w:numPr>
          <w:ilvl w:val="2"/>
          <w:numId w:val="4"/>
        </w:numPr>
        <w:rPr>
          <w:rFonts w:ascii="Verdana" w:eastAsia="Verdana" w:hAnsi="Verdana" w:cs="Verdana"/>
          <w:lang w:val="en"/>
        </w:rPr>
      </w:pPr>
      <w:r w:rsidRPr="00FA43F4">
        <w:rPr>
          <w:rFonts w:ascii="Verdana" w:eastAsia="Verdana" w:hAnsi="Verdana" w:cs="Verdana"/>
          <w:lang w:val="en"/>
        </w:rPr>
        <w:t xml:space="preserve">Provided an update on where the </w:t>
      </w:r>
      <w:r w:rsidR="00427CE8">
        <w:rPr>
          <w:rFonts w:ascii="Verdana" w:eastAsia="Verdana" w:hAnsi="Verdana" w:cs="Verdana"/>
          <w:lang w:val="en"/>
        </w:rPr>
        <w:t xml:space="preserve">original </w:t>
      </w:r>
      <w:r w:rsidRPr="00FA43F4">
        <w:rPr>
          <w:rFonts w:ascii="Verdana" w:eastAsia="Verdana" w:hAnsi="Verdana" w:cs="Verdana"/>
          <w:lang w:val="en"/>
        </w:rPr>
        <w:t xml:space="preserve">$1,350,000 contingency dollars would be spent. Spear </w:t>
      </w:r>
      <w:r w:rsidR="00427CE8">
        <w:rPr>
          <w:rFonts w:ascii="Verdana" w:eastAsia="Verdana" w:hAnsi="Verdana" w:cs="Verdana"/>
          <w:lang w:val="en"/>
        </w:rPr>
        <w:t xml:space="preserve">reduced the number to </w:t>
      </w:r>
      <w:r w:rsidRPr="00FA43F4">
        <w:rPr>
          <w:rFonts w:ascii="Verdana" w:eastAsia="Verdana" w:hAnsi="Verdana" w:cs="Verdana"/>
          <w:lang w:val="en"/>
        </w:rPr>
        <w:t>$1.25M</w:t>
      </w:r>
      <w:r w:rsidR="007100E1">
        <w:rPr>
          <w:rFonts w:ascii="Verdana" w:eastAsia="Verdana" w:hAnsi="Verdana" w:cs="Verdana"/>
          <w:lang w:val="en"/>
        </w:rPr>
        <w:t xml:space="preserve"> which includes donor wall budgeted under FF&amp;E</w:t>
      </w:r>
      <w:r w:rsidRPr="00FA43F4">
        <w:rPr>
          <w:rFonts w:ascii="Verdana" w:eastAsia="Verdana" w:hAnsi="Verdana" w:cs="Verdana"/>
          <w:lang w:val="en"/>
        </w:rPr>
        <w:t xml:space="preserve">. </w:t>
      </w:r>
      <w:r w:rsidR="001E14B6">
        <w:rPr>
          <w:rFonts w:ascii="Verdana" w:eastAsia="Verdana" w:hAnsi="Verdana" w:cs="Verdana"/>
          <w:lang w:val="en"/>
        </w:rPr>
        <w:t xml:space="preserve">Expenses included construction costs, building fees, donor wall, marquee sign, basketball court/stanchions, </w:t>
      </w:r>
      <w:r w:rsidR="00807E7C">
        <w:rPr>
          <w:rFonts w:ascii="Verdana" w:eastAsia="Verdana" w:hAnsi="Verdana" w:cs="Verdana"/>
          <w:lang w:val="en"/>
        </w:rPr>
        <w:t xml:space="preserve">and </w:t>
      </w:r>
      <w:r w:rsidR="001E14B6">
        <w:rPr>
          <w:rFonts w:ascii="Verdana" w:eastAsia="Verdana" w:hAnsi="Verdana" w:cs="Verdana"/>
          <w:lang w:val="en"/>
        </w:rPr>
        <w:t xml:space="preserve">brick installation. </w:t>
      </w:r>
      <w:r w:rsidRPr="00FA43F4">
        <w:rPr>
          <w:rFonts w:ascii="Verdana" w:eastAsia="Verdana" w:hAnsi="Verdana" w:cs="Verdana"/>
          <w:lang w:val="en"/>
        </w:rPr>
        <w:t xml:space="preserve"> </w:t>
      </w:r>
    </w:p>
    <w:p w14:paraId="47FE72AE" w14:textId="7BE9C386" w:rsidR="00FA43F4" w:rsidRDefault="00D76BF9" w:rsidP="005F10D6">
      <w:pPr>
        <w:pStyle w:val="ListParagraph"/>
        <w:numPr>
          <w:ilvl w:val="2"/>
          <w:numId w:val="4"/>
        </w:numPr>
        <w:tabs>
          <w:tab w:val="left" w:pos="1350"/>
        </w:tabs>
        <w:spacing w:after="120"/>
        <w:rPr>
          <w:rFonts w:ascii="Verdana" w:eastAsia="Verdana" w:hAnsi="Verdana" w:cs="Verdana"/>
          <w:lang w:val="en"/>
        </w:rPr>
      </w:pPr>
      <w:r>
        <w:rPr>
          <w:rFonts w:ascii="Verdana" w:eastAsia="Verdana" w:hAnsi="Verdana" w:cs="Verdana"/>
          <w:lang w:val="en"/>
        </w:rPr>
        <w:t>Marketing expenses increase</w:t>
      </w:r>
      <w:r w:rsidR="00807E7C">
        <w:rPr>
          <w:rFonts w:ascii="Verdana" w:eastAsia="Verdana" w:hAnsi="Verdana" w:cs="Verdana"/>
          <w:lang w:val="en"/>
        </w:rPr>
        <w:t>d</w:t>
      </w:r>
      <w:r>
        <w:rPr>
          <w:rFonts w:ascii="Verdana" w:eastAsia="Verdana" w:hAnsi="Verdana" w:cs="Verdana"/>
          <w:lang w:val="en"/>
        </w:rPr>
        <w:t xml:space="preserve"> to reflect</w:t>
      </w:r>
      <w:r w:rsidR="00427CE8">
        <w:rPr>
          <w:rFonts w:ascii="Verdana" w:eastAsia="Verdana" w:hAnsi="Verdana" w:cs="Verdana"/>
          <w:lang w:val="en"/>
        </w:rPr>
        <w:t xml:space="preserve"> payments for Cal-Ranch and Silver Star seats. </w:t>
      </w:r>
    </w:p>
    <w:p w14:paraId="5E2AD5C4" w14:textId="77777777" w:rsidR="00F41C2B" w:rsidRDefault="00F41C2B" w:rsidP="00F41C2B">
      <w:pPr>
        <w:tabs>
          <w:tab w:val="left" w:pos="1350"/>
        </w:tabs>
        <w:spacing w:after="120"/>
        <w:ind w:left="1350" w:hanging="90"/>
        <w:rPr>
          <w:rFonts w:ascii="Verdana" w:eastAsia="Verdana" w:hAnsi="Verdana" w:cs="Verdana"/>
          <w:lang w:val="en"/>
        </w:rPr>
      </w:pPr>
      <w:r>
        <w:rPr>
          <w:rFonts w:ascii="Verdana" w:eastAsia="Verdana" w:hAnsi="Verdana" w:cs="Verdana"/>
          <w:lang w:val="en"/>
        </w:rPr>
        <w:tab/>
        <w:t xml:space="preserve">Gazdik asked about the building fees.  Spear showed the different fees assessed by the City. Warnecke asked if there is enough contingency.  Spear said that he was comfortable with what is budgeted. </w:t>
      </w:r>
    </w:p>
    <w:p w14:paraId="4B98E143" w14:textId="32D179E7" w:rsidR="00F41C2B" w:rsidRPr="00F41C2B" w:rsidRDefault="00F41C2B" w:rsidP="00F41C2B">
      <w:pPr>
        <w:tabs>
          <w:tab w:val="left" w:pos="1260"/>
        </w:tabs>
        <w:spacing w:after="120"/>
        <w:ind w:left="1350"/>
        <w:rPr>
          <w:rFonts w:ascii="Verdana" w:eastAsia="Verdana" w:hAnsi="Verdana" w:cs="Verdana"/>
          <w:lang w:val="en"/>
        </w:rPr>
      </w:pPr>
      <w:r>
        <w:rPr>
          <w:rFonts w:ascii="Verdana" w:eastAsia="Verdana" w:hAnsi="Verdana" w:cs="Verdana"/>
          <w:lang w:val="en"/>
        </w:rPr>
        <w:t xml:space="preserve">Warnecke made the motion to approve the revised 2022 operating budget.  Nitschke seconded. Motion passed. </w:t>
      </w:r>
    </w:p>
    <w:p w14:paraId="54A922AE" w14:textId="69AE62A1" w:rsidR="00085458" w:rsidRPr="00F41C2B" w:rsidRDefault="0057167B"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w:t>
      </w:r>
      <w:r w:rsidR="00085458">
        <w:rPr>
          <w:rFonts w:ascii="Verdana" w:eastAsia="Verdana" w:hAnsi="Verdana" w:cs="Verdana"/>
          <w:b/>
          <w:bCs/>
          <w:lang w:val="en"/>
        </w:rPr>
        <w:t xml:space="preserve">– </w:t>
      </w:r>
      <w:r>
        <w:rPr>
          <w:rFonts w:ascii="Verdana" w:eastAsia="Verdana" w:hAnsi="Verdana" w:cs="Verdana"/>
          <w:lang w:val="en"/>
        </w:rPr>
        <w:t xml:space="preserve">Adopt </w:t>
      </w:r>
      <w:r w:rsidR="00085458">
        <w:rPr>
          <w:rFonts w:ascii="Verdana" w:eastAsia="Verdana" w:hAnsi="Verdana" w:cs="Verdana"/>
          <w:lang w:val="en"/>
        </w:rPr>
        <w:t>202</w:t>
      </w:r>
      <w:r>
        <w:rPr>
          <w:rFonts w:ascii="Verdana" w:eastAsia="Verdana" w:hAnsi="Verdana" w:cs="Verdana"/>
          <w:lang w:val="en"/>
        </w:rPr>
        <w:t>3</w:t>
      </w:r>
      <w:r w:rsidR="00085458">
        <w:rPr>
          <w:rFonts w:ascii="Verdana" w:eastAsia="Verdana" w:hAnsi="Verdana" w:cs="Verdana"/>
          <w:lang w:val="en"/>
        </w:rPr>
        <w:t xml:space="preserve"> IFAD operating budget.</w:t>
      </w:r>
      <w:r w:rsidR="00F41C2B">
        <w:rPr>
          <w:rFonts w:ascii="Verdana" w:eastAsia="Verdana" w:hAnsi="Verdana" w:cs="Verdana"/>
          <w:lang w:val="en"/>
        </w:rPr>
        <w:t xml:space="preserve"> Spear said this budget needs to be approved as part of the Intent to Renew requirements. Spear highlighted the 2023 budget items. </w:t>
      </w:r>
    </w:p>
    <w:p w14:paraId="620AB1C6" w14:textId="542E450F" w:rsidR="00F41C2B" w:rsidRDefault="00AE508A" w:rsidP="00F41C2B">
      <w:pPr>
        <w:pStyle w:val="ListParagraph"/>
        <w:numPr>
          <w:ilvl w:val="0"/>
          <w:numId w:val="7"/>
        </w:numPr>
        <w:spacing w:after="120"/>
        <w:ind w:left="1890" w:hanging="90"/>
        <w:rPr>
          <w:rFonts w:ascii="Verdana" w:eastAsia="Verdana" w:hAnsi="Verdana" w:cs="Verdana"/>
          <w:lang w:val="en"/>
        </w:rPr>
      </w:pPr>
      <w:r>
        <w:rPr>
          <w:rFonts w:ascii="Verdana" w:eastAsia="Verdana" w:hAnsi="Verdana" w:cs="Verdana"/>
          <w:lang w:val="en"/>
        </w:rPr>
        <w:t xml:space="preserve">Revenues were held constant (same as 2022).  Spear said he did anticipate additional room night revenue from the opening of the arena. Gazdik asked about the total revenue calculation.  Spear said for 2023 moving forward, only the difference between TRT revenues and the debt payment is included for TRT revenues. </w:t>
      </w:r>
    </w:p>
    <w:p w14:paraId="27249A56" w14:textId="64EF4361" w:rsidR="00AE508A" w:rsidRDefault="00AE508A" w:rsidP="00F41C2B">
      <w:pPr>
        <w:pStyle w:val="ListParagraph"/>
        <w:numPr>
          <w:ilvl w:val="0"/>
          <w:numId w:val="7"/>
        </w:numPr>
        <w:spacing w:after="120"/>
        <w:ind w:left="1890" w:hanging="90"/>
        <w:rPr>
          <w:rFonts w:ascii="Verdana" w:eastAsia="Verdana" w:hAnsi="Verdana" w:cs="Verdana"/>
          <w:lang w:val="en"/>
        </w:rPr>
      </w:pPr>
      <w:r>
        <w:rPr>
          <w:rFonts w:ascii="Verdana" w:eastAsia="Verdana" w:hAnsi="Verdana" w:cs="Verdana"/>
          <w:lang w:val="en"/>
        </w:rPr>
        <w:t>Insurance costs increased because of the addition of building insurance.</w:t>
      </w:r>
    </w:p>
    <w:p w14:paraId="49F8D32E" w14:textId="3E148029" w:rsidR="00AE508A" w:rsidRDefault="00AE508A" w:rsidP="00F41C2B">
      <w:pPr>
        <w:pStyle w:val="ListParagraph"/>
        <w:numPr>
          <w:ilvl w:val="0"/>
          <w:numId w:val="7"/>
        </w:numPr>
        <w:spacing w:after="120"/>
        <w:ind w:left="1890" w:hanging="90"/>
        <w:rPr>
          <w:rFonts w:ascii="Verdana" w:eastAsia="Verdana" w:hAnsi="Verdana" w:cs="Verdana"/>
          <w:lang w:val="en"/>
        </w:rPr>
      </w:pPr>
      <w:r>
        <w:rPr>
          <w:rFonts w:ascii="Verdana" w:eastAsia="Verdana" w:hAnsi="Verdana" w:cs="Verdana"/>
          <w:lang w:val="en"/>
        </w:rPr>
        <w:t xml:space="preserve">Marquee sign rental </w:t>
      </w:r>
      <w:r w:rsidR="00427CE8">
        <w:rPr>
          <w:rFonts w:ascii="Verdana" w:eastAsia="Verdana" w:hAnsi="Verdana" w:cs="Verdana"/>
          <w:lang w:val="en"/>
        </w:rPr>
        <w:t xml:space="preserve">was added </w:t>
      </w:r>
      <w:r>
        <w:rPr>
          <w:rFonts w:ascii="Verdana" w:eastAsia="Verdana" w:hAnsi="Verdana" w:cs="Verdana"/>
          <w:lang w:val="en"/>
        </w:rPr>
        <w:t>at $1500 per month.</w:t>
      </w:r>
    </w:p>
    <w:p w14:paraId="5F217DD7" w14:textId="5C58FB88" w:rsidR="00AE508A" w:rsidRDefault="00AE508A" w:rsidP="00AE508A">
      <w:pPr>
        <w:spacing w:after="120"/>
        <w:ind w:left="1350"/>
        <w:rPr>
          <w:rFonts w:ascii="Verdana" w:eastAsia="Verdana" w:hAnsi="Verdana" w:cs="Verdana"/>
          <w:lang w:val="en"/>
        </w:rPr>
      </w:pPr>
      <w:r>
        <w:rPr>
          <w:rFonts w:ascii="Verdana" w:eastAsia="Verdana" w:hAnsi="Verdana" w:cs="Verdana"/>
          <w:lang w:val="en"/>
        </w:rPr>
        <w:t xml:space="preserve">Greene asked if </w:t>
      </w:r>
      <w:r w:rsidR="007100E1">
        <w:rPr>
          <w:rFonts w:ascii="Verdana" w:eastAsia="Verdana" w:hAnsi="Verdana" w:cs="Verdana"/>
          <w:lang w:val="en"/>
        </w:rPr>
        <w:t xml:space="preserve">advertising </w:t>
      </w:r>
      <w:r>
        <w:rPr>
          <w:rFonts w:ascii="Verdana" w:eastAsia="Verdana" w:hAnsi="Verdana" w:cs="Verdana"/>
          <w:lang w:val="en"/>
        </w:rPr>
        <w:t xml:space="preserve">space on the sign could be rented.  Spear said he understands that </w:t>
      </w:r>
      <w:r w:rsidR="0076546B">
        <w:rPr>
          <w:rFonts w:ascii="Verdana" w:eastAsia="Verdana" w:hAnsi="Verdana" w:cs="Verdana"/>
          <w:lang w:val="en"/>
        </w:rPr>
        <w:t xml:space="preserve">only entities located within the complex can have advertisement.  Hudson said this is a </w:t>
      </w:r>
      <w:r w:rsidR="007100E1">
        <w:rPr>
          <w:rFonts w:ascii="Verdana" w:eastAsia="Verdana" w:hAnsi="Verdana" w:cs="Verdana"/>
          <w:lang w:val="en"/>
        </w:rPr>
        <w:t xml:space="preserve">U.S. </w:t>
      </w:r>
      <w:r w:rsidR="0076546B">
        <w:rPr>
          <w:rFonts w:ascii="Verdana" w:eastAsia="Verdana" w:hAnsi="Verdana" w:cs="Verdana"/>
          <w:lang w:val="en"/>
        </w:rPr>
        <w:t xml:space="preserve">Department of Transportation requirement. Bruder said this should be explored further. Spear displayed the most recent schematic.  Gazdik asked about the allocation of the time on the Board.  Spear said MACU gets 2 spots, Hero 1, Blue Cross 1, Silver Star </w:t>
      </w:r>
      <w:r w:rsidR="00312697">
        <w:rPr>
          <w:rFonts w:ascii="Verdana" w:eastAsia="Verdana" w:hAnsi="Verdana" w:cs="Verdana"/>
          <w:lang w:val="en"/>
        </w:rPr>
        <w:t>1,</w:t>
      </w:r>
      <w:r w:rsidR="0076546B">
        <w:rPr>
          <w:rFonts w:ascii="Verdana" w:eastAsia="Verdana" w:hAnsi="Verdana" w:cs="Verdana"/>
          <w:lang w:val="en"/>
        </w:rPr>
        <w:t xml:space="preserve"> and IFAD/Mountain America Center 1. </w:t>
      </w:r>
      <w:r w:rsidR="007100E1">
        <w:rPr>
          <w:rFonts w:ascii="Verdana" w:eastAsia="Verdana" w:hAnsi="Verdana" w:cs="Verdana"/>
          <w:lang w:val="en"/>
        </w:rPr>
        <w:t>Each spot runs for 4 seconds in length every 48 seconds.</w:t>
      </w:r>
    </w:p>
    <w:p w14:paraId="7ED619C8" w14:textId="38518701" w:rsidR="000237BD" w:rsidRPr="00AE508A" w:rsidRDefault="000237BD" w:rsidP="00AE508A">
      <w:pPr>
        <w:spacing w:after="120"/>
        <w:ind w:left="1350"/>
        <w:rPr>
          <w:rFonts w:ascii="Verdana" w:eastAsia="Verdana" w:hAnsi="Verdana" w:cs="Verdana"/>
          <w:lang w:val="en"/>
        </w:rPr>
      </w:pPr>
      <w:r>
        <w:rPr>
          <w:rFonts w:ascii="Verdana" w:eastAsia="Verdana" w:hAnsi="Verdana" w:cs="Verdana"/>
          <w:lang w:val="en"/>
        </w:rPr>
        <w:t xml:space="preserve">Vucovich moved to adopt the 2023 budget.  Nitschke seconded. Motion </w:t>
      </w:r>
      <w:r w:rsidR="00427CE8">
        <w:rPr>
          <w:rFonts w:ascii="Verdana" w:eastAsia="Verdana" w:hAnsi="Verdana" w:cs="Verdana"/>
          <w:lang w:val="en"/>
        </w:rPr>
        <w:t>passed</w:t>
      </w:r>
      <w:r>
        <w:rPr>
          <w:rFonts w:ascii="Verdana" w:eastAsia="Verdana" w:hAnsi="Verdana" w:cs="Verdana"/>
          <w:lang w:val="en"/>
        </w:rPr>
        <w:t xml:space="preserve">. </w:t>
      </w:r>
    </w:p>
    <w:p w14:paraId="758B970F" w14:textId="4C3D604A" w:rsidR="00085458" w:rsidRPr="0057167B" w:rsidRDefault="00085458"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 xml:space="preserve">Per </w:t>
      </w:r>
      <w:r w:rsidRPr="00085458">
        <w:rPr>
          <w:rFonts w:ascii="Verdana" w:eastAsia="Verdana" w:hAnsi="Verdana" w:cs="Verdana"/>
          <w:lang w:val="en"/>
        </w:rPr>
        <w:t xml:space="preserve">Sec. 5.1(b) of Annual Appropriation </w:t>
      </w:r>
      <w:r w:rsidR="0057167B">
        <w:rPr>
          <w:rFonts w:ascii="Verdana" w:eastAsia="Verdana" w:hAnsi="Verdana" w:cs="Verdana"/>
          <w:lang w:val="en"/>
        </w:rPr>
        <w:t xml:space="preserve">(Construction) </w:t>
      </w:r>
      <w:r w:rsidRPr="00085458">
        <w:rPr>
          <w:rFonts w:ascii="Verdana" w:eastAsia="Verdana" w:hAnsi="Verdana" w:cs="Verdana"/>
          <w:lang w:val="en"/>
        </w:rPr>
        <w:t>Lease,</w:t>
      </w:r>
      <w:r>
        <w:rPr>
          <w:rFonts w:ascii="Verdana" w:eastAsia="Verdana" w:hAnsi="Verdana" w:cs="Verdana"/>
          <w:lang w:val="en"/>
        </w:rPr>
        <w:t xml:space="preserve"> </w:t>
      </w:r>
      <w:r w:rsidRPr="00085458">
        <w:rPr>
          <w:rFonts w:ascii="Verdana" w:eastAsia="Verdana" w:hAnsi="Verdana" w:cs="Verdana"/>
          <w:lang w:val="en"/>
        </w:rPr>
        <w:t>renew the Appropriation Lease for an additional Renewal Term</w:t>
      </w:r>
      <w:r>
        <w:rPr>
          <w:rFonts w:ascii="Verdana" w:eastAsia="Verdana" w:hAnsi="Verdana" w:cs="Verdana"/>
          <w:lang w:val="en"/>
        </w:rPr>
        <w:t>.</w:t>
      </w:r>
      <w:r w:rsidR="000237BD">
        <w:rPr>
          <w:rFonts w:ascii="Verdana" w:eastAsia="Verdana" w:hAnsi="Verdana" w:cs="Verdana"/>
          <w:lang w:val="en"/>
        </w:rPr>
        <w:t xml:space="preserve"> Gazdik briefed the Board and said this was for the Board to formally approve the appropriation of </w:t>
      </w:r>
      <w:r w:rsidR="007100E1">
        <w:rPr>
          <w:rFonts w:ascii="Verdana" w:eastAsia="Verdana" w:hAnsi="Verdana" w:cs="Verdana"/>
          <w:lang w:val="en"/>
        </w:rPr>
        <w:t xml:space="preserve">FY 2023 </w:t>
      </w:r>
      <w:r w:rsidR="000237BD">
        <w:rPr>
          <w:rFonts w:ascii="Verdana" w:eastAsia="Verdana" w:hAnsi="Verdana" w:cs="Verdana"/>
          <w:lang w:val="en"/>
        </w:rPr>
        <w:t xml:space="preserve">funds to pay the </w:t>
      </w:r>
      <w:r w:rsidR="007100E1">
        <w:rPr>
          <w:rFonts w:ascii="Verdana" w:eastAsia="Verdana" w:hAnsi="Verdana" w:cs="Verdana"/>
          <w:lang w:val="en"/>
        </w:rPr>
        <w:t xml:space="preserve">FY 2023 </w:t>
      </w:r>
      <w:r w:rsidR="000237BD">
        <w:rPr>
          <w:rFonts w:ascii="Verdana" w:eastAsia="Verdana" w:hAnsi="Verdana" w:cs="Verdana"/>
          <w:lang w:val="en"/>
        </w:rPr>
        <w:t xml:space="preserve">debt service payment.  Carpenter moved to </w:t>
      </w:r>
      <w:r w:rsidR="00E15BFB">
        <w:rPr>
          <w:rFonts w:ascii="Verdana" w:eastAsia="Verdana" w:hAnsi="Verdana" w:cs="Verdana"/>
          <w:lang w:val="en"/>
        </w:rPr>
        <w:t xml:space="preserve">approve the Form of Notice of Renewal.  Vucovich seconded. Motion passed. </w:t>
      </w:r>
      <w:r>
        <w:rPr>
          <w:rFonts w:ascii="Verdana" w:eastAsia="Verdana" w:hAnsi="Verdana" w:cs="Verdana"/>
          <w:lang w:val="en"/>
        </w:rPr>
        <w:t xml:space="preserve"> </w:t>
      </w:r>
    </w:p>
    <w:p w14:paraId="2CA230A5" w14:textId="2BB94A9D" w:rsidR="0057167B" w:rsidRPr="00E93C64" w:rsidRDefault="0057167B"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Action Item – </w:t>
      </w:r>
      <w:r>
        <w:rPr>
          <w:rFonts w:ascii="Verdana" w:eastAsia="Verdana" w:hAnsi="Verdana" w:cs="Verdana"/>
          <w:lang w:val="en"/>
        </w:rPr>
        <w:t xml:space="preserve">Per </w:t>
      </w:r>
      <w:r w:rsidRPr="00085458">
        <w:rPr>
          <w:rFonts w:ascii="Verdana" w:eastAsia="Verdana" w:hAnsi="Verdana" w:cs="Verdana"/>
          <w:lang w:val="en"/>
        </w:rPr>
        <w:t xml:space="preserve">Sec. </w:t>
      </w:r>
      <w:r>
        <w:rPr>
          <w:rFonts w:ascii="Verdana" w:eastAsia="Verdana" w:hAnsi="Verdana" w:cs="Verdana"/>
          <w:lang w:val="en"/>
        </w:rPr>
        <w:t xml:space="preserve">2.2 </w:t>
      </w:r>
      <w:r w:rsidRPr="00085458">
        <w:rPr>
          <w:rFonts w:ascii="Verdana" w:eastAsia="Verdana" w:hAnsi="Verdana" w:cs="Verdana"/>
          <w:lang w:val="en"/>
        </w:rPr>
        <w:t xml:space="preserve">(b) of Annual Appropriation </w:t>
      </w:r>
      <w:r>
        <w:rPr>
          <w:rFonts w:ascii="Verdana" w:eastAsia="Verdana" w:hAnsi="Verdana" w:cs="Verdana"/>
          <w:lang w:val="en"/>
        </w:rPr>
        <w:t xml:space="preserve">(FF&amp;E) </w:t>
      </w:r>
      <w:r w:rsidRPr="00085458">
        <w:rPr>
          <w:rFonts w:ascii="Verdana" w:eastAsia="Verdana" w:hAnsi="Verdana" w:cs="Verdana"/>
          <w:lang w:val="en"/>
        </w:rPr>
        <w:t>Lease,</w:t>
      </w:r>
      <w:r>
        <w:rPr>
          <w:rFonts w:ascii="Verdana" w:eastAsia="Verdana" w:hAnsi="Verdana" w:cs="Verdana"/>
          <w:lang w:val="en"/>
        </w:rPr>
        <w:t xml:space="preserve"> </w:t>
      </w:r>
      <w:r w:rsidRPr="00085458">
        <w:rPr>
          <w:rFonts w:ascii="Verdana" w:eastAsia="Verdana" w:hAnsi="Verdana" w:cs="Verdana"/>
          <w:lang w:val="en"/>
        </w:rPr>
        <w:t xml:space="preserve">renew the </w:t>
      </w:r>
      <w:r w:rsidR="007100E1">
        <w:rPr>
          <w:rFonts w:ascii="Verdana" w:eastAsia="Verdana" w:hAnsi="Verdana" w:cs="Verdana"/>
          <w:lang w:val="en"/>
        </w:rPr>
        <w:t xml:space="preserve">FY 2023 </w:t>
      </w:r>
      <w:r w:rsidRPr="00085458">
        <w:rPr>
          <w:rFonts w:ascii="Verdana" w:eastAsia="Verdana" w:hAnsi="Verdana" w:cs="Verdana"/>
          <w:lang w:val="en"/>
        </w:rPr>
        <w:t>Appropriation Lease for a</w:t>
      </w:r>
      <w:r w:rsidR="007100E1">
        <w:rPr>
          <w:rFonts w:ascii="Verdana" w:eastAsia="Verdana" w:hAnsi="Verdana" w:cs="Verdana"/>
          <w:lang w:val="en"/>
        </w:rPr>
        <w:t xml:space="preserve"> FY 2023</w:t>
      </w:r>
      <w:r w:rsidRPr="00085458">
        <w:rPr>
          <w:rFonts w:ascii="Verdana" w:eastAsia="Verdana" w:hAnsi="Verdana" w:cs="Verdana"/>
          <w:lang w:val="en"/>
        </w:rPr>
        <w:t xml:space="preserve"> Renewal Term</w:t>
      </w:r>
      <w:r>
        <w:rPr>
          <w:rFonts w:ascii="Verdana" w:eastAsia="Verdana" w:hAnsi="Verdana" w:cs="Verdana"/>
          <w:lang w:val="en"/>
        </w:rPr>
        <w:t>.</w:t>
      </w:r>
      <w:r w:rsidR="00DF2E4A">
        <w:rPr>
          <w:rFonts w:ascii="Verdana" w:eastAsia="Verdana" w:hAnsi="Verdana" w:cs="Verdana"/>
          <w:lang w:val="en"/>
        </w:rPr>
        <w:t xml:space="preserve"> Nitschke moved to approve the Notice of Renewal.  Vucovich seconded. Motion passed.  </w:t>
      </w:r>
    </w:p>
    <w:p w14:paraId="173CBF3A" w14:textId="36A8C5EB" w:rsidR="00E93C64" w:rsidRPr="008F59B1" w:rsidRDefault="00E93C64"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 xml:space="preserve">Discuss how IFAD should be represented in the Mountain America Center. </w:t>
      </w:r>
      <w:r w:rsidR="002F3C75">
        <w:rPr>
          <w:rFonts w:ascii="Verdana" w:eastAsia="Verdana" w:hAnsi="Verdana" w:cs="Verdana"/>
          <w:lang w:val="en"/>
        </w:rPr>
        <w:t>Spear suggested three ways to represent IFAD in the facility</w:t>
      </w:r>
      <w:r w:rsidR="007100E1">
        <w:rPr>
          <w:rFonts w:ascii="Verdana" w:eastAsia="Verdana" w:hAnsi="Verdana" w:cs="Verdana"/>
          <w:lang w:val="en"/>
        </w:rPr>
        <w:t>:</w:t>
      </w:r>
      <w:r w:rsidR="002F3C75">
        <w:rPr>
          <w:rFonts w:ascii="Verdana" w:eastAsia="Verdana" w:hAnsi="Verdana" w:cs="Verdana"/>
          <w:lang w:val="en"/>
        </w:rPr>
        <w:t xml:space="preserve"> Donor Wall, Flagpole, Logo on Ice. Hudson stated it was important to have IFAD recognized because without </w:t>
      </w:r>
      <w:r w:rsidR="00807E7C">
        <w:rPr>
          <w:rFonts w:ascii="Verdana" w:eastAsia="Verdana" w:hAnsi="Verdana" w:cs="Verdana"/>
          <w:lang w:val="en"/>
        </w:rPr>
        <w:t>the IFAD</w:t>
      </w:r>
      <w:r w:rsidR="002F3C75">
        <w:rPr>
          <w:rFonts w:ascii="Verdana" w:eastAsia="Verdana" w:hAnsi="Verdana" w:cs="Verdana"/>
          <w:lang w:val="en"/>
        </w:rPr>
        <w:t xml:space="preserve">, the building would not have been built.  Nitschke suggested a plaque. Carpenter thought a nice-looking brass plaque would be appropriate.  There was not much support for a flag or logo on the ice. Carpenter suggested the plaque </w:t>
      </w:r>
      <w:r w:rsidR="000A0CEB">
        <w:rPr>
          <w:rFonts w:ascii="Verdana" w:eastAsia="Verdana" w:hAnsi="Verdana" w:cs="Verdana"/>
          <w:lang w:val="en"/>
        </w:rPr>
        <w:t xml:space="preserve">include </w:t>
      </w:r>
      <w:r w:rsidR="002F3C75">
        <w:rPr>
          <w:rFonts w:ascii="Verdana" w:eastAsia="Verdana" w:hAnsi="Verdana" w:cs="Verdana"/>
          <w:lang w:val="en"/>
        </w:rPr>
        <w:t xml:space="preserve">the mission of IFAD.  Spear said he would get samples </w:t>
      </w:r>
      <w:r w:rsidR="000A0CEB">
        <w:rPr>
          <w:rFonts w:ascii="Verdana" w:eastAsia="Verdana" w:hAnsi="Verdana" w:cs="Verdana"/>
          <w:lang w:val="en"/>
        </w:rPr>
        <w:t xml:space="preserve">and costs </w:t>
      </w:r>
      <w:r w:rsidR="002F3C75">
        <w:rPr>
          <w:rFonts w:ascii="Verdana" w:eastAsia="Verdana" w:hAnsi="Verdana" w:cs="Verdana"/>
          <w:lang w:val="en"/>
        </w:rPr>
        <w:t>for 3 plaques to be placed at the two main entry ways and the convention</w:t>
      </w:r>
      <w:r w:rsidR="007100E1">
        <w:rPr>
          <w:rFonts w:ascii="Verdana" w:eastAsia="Verdana" w:hAnsi="Verdana" w:cs="Verdana"/>
          <w:lang w:val="en"/>
        </w:rPr>
        <w:t>/conference</w:t>
      </w:r>
      <w:r w:rsidR="002F3C75">
        <w:rPr>
          <w:rFonts w:ascii="Verdana" w:eastAsia="Verdana" w:hAnsi="Verdana" w:cs="Verdana"/>
          <w:lang w:val="en"/>
        </w:rPr>
        <w:t xml:space="preserve"> space.   </w:t>
      </w:r>
    </w:p>
    <w:p w14:paraId="53613343" w14:textId="3975B017" w:rsidR="008F59B1" w:rsidRPr="00085458" w:rsidRDefault="008F59B1"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 xml:space="preserve">Discuss Board Member schedules for upcoming Board Meetings. </w:t>
      </w:r>
      <w:r w:rsidR="002F3C75">
        <w:rPr>
          <w:rFonts w:ascii="Verdana" w:eastAsia="Verdana" w:hAnsi="Verdana" w:cs="Verdana"/>
          <w:lang w:val="en"/>
        </w:rPr>
        <w:t xml:space="preserve">Gazdik informed the Board that she was not available for the 10-25-22 and 11-8-22 Board meetings.  It was decided to keep the meetings as scheduled. </w:t>
      </w:r>
    </w:p>
    <w:p w14:paraId="78967BCD" w14:textId="334E13DB" w:rsidR="37CE1ACE"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22A0ECD" w14:textId="0C4771EF" w:rsidR="00F42E74" w:rsidRPr="002F3C75" w:rsidRDefault="00F42E74"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 –</w:t>
      </w:r>
      <w:r w:rsidRPr="00F42E74">
        <w:rPr>
          <w:rFonts w:ascii="Verdana" w:hAnsi="Verdana"/>
          <w:b/>
          <w:bCs/>
        </w:rPr>
        <w:t xml:space="preserve"> </w:t>
      </w:r>
      <w:r w:rsidRPr="00F42E74">
        <w:rPr>
          <w:rFonts w:ascii="Verdana" w:hAnsi="Verdana"/>
        </w:rPr>
        <w:t>Update from Erik Hudson and Kevin Bruder on Hero Arena at the Mountain America Center operations and pre-opening activity.</w:t>
      </w:r>
      <w:r w:rsidR="002F3C75">
        <w:rPr>
          <w:rFonts w:ascii="Verdana" w:hAnsi="Verdana"/>
        </w:rPr>
        <w:t xml:space="preserve"> Hudson updated the Board on the following items:</w:t>
      </w:r>
    </w:p>
    <w:p w14:paraId="6B7B878E" w14:textId="27FE693F" w:rsidR="006E2B18" w:rsidRDefault="009E6C9E" w:rsidP="006E2B18">
      <w:pPr>
        <w:pStyle w:val="ListParagraph"/>
        <w:numPr>
          <w:ilvl w:val="0"/>
          <w:numId w:val="9"/>
        </w:numPr>
        <w:tabs>
          <w:tab w:val="left" w:pos="1170"/>
        </w:tabs>
        <w:spacing w:after="120" w:line="240" w:lineRule="auto"/>
        <w:rPr>
          <w:rFonts w:ascii="Verdana" w:hAnsi="Verdana"/>
        </w:rPr>
      </w:pPr>
      <w:r>
        <w:rPr>
          <w:rFonts w:ascii="Verdana" w:hAnsi="Verdana"/>
        </w:rPr>
        <w:t xml:space="preserve">Hudson shared his experience at a recent </w:t>
      </w:r>
      <w:r w:rsidR="006E2B18">
        <w:rPr>
          <w:rFonts w:ascii="Verdana" w:hAnsi="Verdana"/>
        </w:rPr>
        <w:t xml:space="preserve">Venues Now </w:t>
      </w:r>
      <w:r>
        <w:rPr>
          <w:rFonts w:ascii="Verdana" w:hAnsi="Verdana"/>
        </w:rPr>
        <w:t xml:space="preserve">conference he attended in Austin, TX.  Hudson said he focused on attending sessions related to the opening of a new </w:t>
      </w:r>
      <w:r w:rsidR="006E2B18">
        <w:rPr>
          <w:rFonts w:ascii="Verdana" w:hAnsi="Verdana"/>
        </w:rPr>
        <w:t xml:space="preserve">arena and referenced a session on “keeping the life of a facility over 30 years” and “converting holds into sellouts”. </w:t>
      </w:r>
    </w:p>
    <w:p w14:paraId="2432EFAD" w14:textId="28D99B42" w:rsidR="006E2B18" w:rsidRDefault="006E2B18" w:rsidP="006E2B18">
      <w:pPr>
        <w:pStyle w:val="ListParagraph"/>
        <w:numPr>
          <w:ilvl w:val="0"/>
          <w:numId w:val="9"/>
        </w:numPr>
        <w:tabs>
          <w:tab w:val="left" w:pos="1170"/>
        </w:tabs>
        <w:spacing w:after="120" w:line="240" w:lineRule="auto"/>
        <w:rPr>
          <w:rFonts w:ascii="Verdana" w:hAnsi="Verdana"/>
        </w:rPr>
      </w:pPr>
      <w:r>
        <w:rPr>
          <w:rFonts w:ascii="Verdana" w:hAnsi="Verdana"/>
        </w:rPr>
        <w:t xml:space="preserve">Angie Freer </w:t>
      </w:r>
      <w:r w:rsidR="000A0CEB">
        <w:rPr>
          <w:rFonts w:ascii="Verdana" w:hAnsi="Verdana"/>
        </w:rPr>
        <w:t xml:space="preserve">is </w:t>
      </w:r>
      <w:r>
        <w:rPr>
          <w:rFonts w:ascii="Verdana" w:hAnsi="Verdana"/>
        </w:rPr>
        <w:t xml:space="preserve">attending </w:t>
      </w:r>
      <w:r w:rsidR="000A0CEB">
        <w:rPr>
          <w:rFonts w:ascii="Verdana" w:hAnsi="Verdana"/>
        </w:rPr>
        <w:t xml:space="preserve">a </w:t>
      </w:r>
      <w:r>
        <w:rPr>
          <w:rFonts w:ascii="Verdana" w:hAnsi="Verdana"/>
        </w:rPr>
        <w:t xml:space="preserve">conference in New York </w:t>
      </w:r>
      <w:r w:rsidR="00807E7C">
        <w:rPr>
          <w:rFonts w:ascii="Verdana" w:hAnsi="Verdana"/>
        </w:rPr>
        <w:t xml:space="preserve">City </w:t>
      </w:r>
      <w:r>
        <w:rPr>
          <w:rFonts w:ascii="Verdana" w:hAnsi="Verdana"/>
        </w:rPr>
        <w:t xml:space="preserve">meeting with event holders across the country to promote the Blue Cross of Idaho Conference Center to bring in national conferences.  This was paid for by </w:t>
      </w:r>
      <w:r w:rsidR="00807E7C">
        <w:rPr>
          <w:rFonts w:ascii="Verdana" w:hAnsi="Verdana"/>
        </w:rPr>
        <w:t xml:space="preserve">a grant from </w:t>
      </w:r>
      <w:r>
        <w:rPr>
          <w:rFonts w:ascii="Verdana" w:hAnsi="Verdana"/>
        </w:rPr>
        <w:t xml:space="preserve">the Yellowstone Teton Territories.   </w:t>
      </w:r>
    </w:p>
    <w:p w14:paraId="2BEAA396" w14:textId="759DF1CA" w:rsidR="002F3C75" w:rsidRDefault="006E2B18" w:rsidP="006E2B18">
      <w:pPr>
        <w:pStyle w:val="ListParagraph"/>
        <w:numPr>
          <w:ilvl w:val="0"/>
          <w:numId w:val="9"/>
        </w:numPr>
        <w:tabs>
          <w:tab w:val="left" w:pos="1170"/>
        </w:tabs>
        <w:spacing w:after="120" w:line="240" w:lineRule="auto"/>
        <w:rPr>
          <w:rFonts w:ascii="Verdana" w:hAnsi="Verdana"/>
        </w:rPr>
      </w:pPr>
      <w:r>
        <w:rPr>
          <w:rFonts w:ascii="Verdana" w:hAnsi="Verdana"/>
        </w:rPr>
        <w:t>Hudson w</w:t>
      </w:r>
      <w:r w:rsidR="007100E1">
        <w:rPr>
          <w:rFonts w:ascii="Verdana" w:hAnsi="Verdana"/>
        </w:rPr>
        <w:t>ill</w:t>
      </w:r>
      <w:r>
        <w:rPr>
          <w:rFonts w:ascii="Verdana" w:hAnsi="Verdana"/>
        </w:rPr>
        <w:t xml:space="preserve"> present the 2023 </w:t>
      </w:r>
      <w:r w:rsidR="00C7611A">
        <w:rPr>
          <w:rFonts w:ascii="Verdana" w:hAnsi="Verdana"/>
        </w:rPr>
        <w:t xml:space="preserve">operating </w:t>
      </w:r>
      <w:r>
        <w:rPr>
          <w:rFonts w:ascii="Verdana" w:hAnsi="Verdana"/>
        </w:rPr>
        <w:t xml:space="preserve">budget to the IFAD Board at </w:t>
      </w:r>
      <w:r w:rsidR="00807E7C">
        <w:rPr>
          <w:rFonts w:ascii="Verdana" w:hAnsi="Verdana"/>
        </w:rPr>
        <w:t xml:space="preserve">the </w:t>
      </w:r>
      <w:r>
        <w:rPr>
          <w:rFonts w:ascii="Verdana" w:hAnsi="Verdana"/>
        </w:rPr>
        <w:t xml:space="preserve">next meeting. </w:t>
      </w:r>
      <w:r w:rsidRPr="006E2B18">
        <w:rPr>
          <w:rFonts w:ascii="Verdana" w:hAnsi="Verdana"/>
        </w:rPr>
        <w:t xml:space="preserve"> </w:t>
      </w:r>
    </w:p>
    <w:p w14:paraId="609E1A17" w14:textId="702690E1" w:rsidR="00C7611A" w:rsidRDefault="00C7611A" w:rsidP="00C7611A">
      <w:pPr>
        <w:pStyle w:val="ListParagraph"/>
        <w:numPr>
          <w:ilvl w:val="0"/>
          <w:numId w:val="9"/>
        </w:numPr>
        <w:tabs>
          <w:tab w:val="left" w:pos="1170"/>
        </w:tabs>
        <w:spacing w:after="120" w:line="240" w:lineRule="auto"/>
        <w:rPr>
          <w:rFonts w:ascii="Verdana" w:hAnsi="Verdana"/>
        </w:rPr>
      </w:pPr>
      <w:r>
        <w:rPr>
          <w:rFonts w:ascii="Verdana" w:hAnsi="Verdana"/>
        </w:rPr>
        <w:t>Operations team is coordinating delivery of FF&amp;E items. Stage will be delivered on November 16</w:t>
      </w:r>
      <w:r w:rsidRPr="00C7611A">
        <w:rPr>
          <w:rFonts w:ascii="Verdana" w:hAnsi="Verdana"/>
          <w:vertAlign w:val="superscript"/>
        </w:rPr>
        <w:t>th</w:t>
      </w:r>
      <w:r>
        <w:rPr>
          <w:rFonts w:ascii="Verdana" w:hAnsi="Verdana"/>
        </w:rPr>
        <w:t>. Working on policies and procedures.</w:t>
      </w:r>
    </w:p>
    <w:p w14:paraId="1290EA46" w14:textId="78DFE36B" w:rsidR="00C7611A" w:rsidRDefault="00C7611A" w:rsidP="00C7611A">
      <w:pPr>
        <w:pStyle w:val="ListParagraph"/>
        <w:numPr>
          <w:ilvl w:val="0"/>
          <w:numId w:val="9"/>
        </w:numPr>
        <w:tabs>
          <w:tab w:val="left" w:pos="1170"/>
        </w:tabs>
        <w:spacing w:after="120" w:line="240" w:lineRule="auto"/>
        <w:rPr>
          <w:rFonts w:ascii="Verdana" w:hAnsi="Verdana"/>
        </w:rPr>
      </w:pPr>
      <w:r>
        <w:rPr>
          <w:rFonts w:ascii="Verdana" w:hAnsi="Verdana"/>
        </w:rPr>
        <w:t>Box Office – working on selling tickets to events.  Hudson said they have already had to open up more seats for the Brian Regan show. Over 1800 tickets have been sold in less than a week. Nitschke asked how more seats can be made available.  Hudson said they just change the configuration. 3000 Lindsey Stirli</w:t>
      </w:r>
      <w:r w:rsidR="003055FD">
        <w:rPr>
          <w:rFonts w:ascii="Verdana" w:hAnsi="Verdana"/>
        </w:rPr>
        <w:t xml:space="preserve">ng tickets have been sold. </w:t>
      </w:r>
      <w:r w:rsidR="00190DF7">
        <w:rPr>
          <w:rFonts w:ascii="Verdana" w:hAnsi="Verdana"/>
        </w:rPr>
        <w:t xml:space="preserve">Several other major event announcements are forthcoming. </w:t>
      </w:r>
    </w:p>
    <w:p w14:paraId="754DFDE0" w14:textId="293F33DC" w:rsidR="00C7611A" w:rsidRDefault="00190DF7" w:rsidP="00C7611A">
      <w:pPr>
        <w:pStyle w:val="ListParagraph"/>
        <w:numPr>
          <w:ilvl w:val="0"/>
          <w:numId w:val="9"/>
        </w:numPr>
        <w:tabs>
          <w:tab w:val="left" w:pos="1170"/>
        </w:tabs>
        <w:spacing w:after="120" w:line="240" w:lineRule="auto"/>
        <w:rPr>
          <w:rFonts w:ascii="Verdana" w:hAnsi="Verdana"/>
        </w:rPr>
      </w:pPr>
      <w:r>
        <w:rPr>
          <w:rFonts w:ascii="Verdana" w:hAnsi="Verdana"/>
        </w:rPr>
        <w:t>Seat Plaque campaign i</w:t>
      </w:r>
      <w:r w:rsidR="00807E7C">
        <w:rPr>
          <w:rFonts w:ascii="Verdana" w:hAnsi="Verdana"/>
        </w:rPr>
        <w:t>s</w:t>
      </w:r>
      <w:r>
        <w:rPr>
          <w:rFonts w:ascii="Verdana" w:hAnsi="Verdana"/>
        </w:rPr>
        <w:t xml:space="preserve"> gaining traction</w:t>
      </w:r>
    </w:p>
    <w:p w14:paraId="16A523DE" w14:textId="2F75AB89" w:rsidR="00190DF7" w:rsidRDefault="00190DF7" w:rsidP="00C7611A">
      <w:pPr>
        <w:pStyle w:val="ListParagraph"/>
        <w:numPr>
          <w:ilvl w:val="0"/>
          <w:numId w:val="9"/>
        </w:numPr>
        <w:tabs>
          <w:tab w:val="left" w:pos="1170"/>
        </w:tabs>
        <w:spacing w:after="120" w:line="240" w:lineRule="auto"/>
        <w:rPr>
          <w:rFonts w:ascii="Verdana" w:hAnsi="Verdana"/>
        </w:rPr>
      </w:pPr>
      <w:r>
        <w:rPr>
          <w:rFonts w:ascii="Verdana" w:hAnsi="Verdana"/>
        </w:rPr>
        <w:t xml:space="preserve">Marketing is planning </w:t>
      </w:r>
      <w:r w:rsidR="00807E7C">
        <w:rPr>
          <w:rFonts w:ascii="Verdana" w:hAnsi="Verdana"/>
        </w:rPr>
        <w:t>the</w:t>
      </w:r>
      <w:r>
        <w:rPr>
          <w:rFonts w:ascii="Verdana" w:hAnsi="Verdana"/>
        </w:rPr>
        <w:t xml:space="preserve"> grand opening event and testing of all systems and showcasing the back of house. After </w:t>
      </w:r>
      <w:r w:rsidR="007100E1">
        <w:rPr>
          <w:rFonts w:ascii="Verdana" w:hAnsi="Verdana"/>
        </w:rPr>
        <w:t xml:space="preserve">November </w:t>
      </w:r>
      <w:r>
        <w:rPr>
          <w:rFonts w:ascii="Verdana" w:hAnsi="Verdana"/>
        </w:rPr>
        <w:t>28</w:t>
      </w:r>
      <w:r w:rsidRPr="00190DF7">
        <w:rPr>
          <w:rFonts w:ascii="Verdana" w:hAnsi="Verdana"/>
          <w:vertAlign w:val="superscript"/>
        </w:rPr>
        <w:t>th</w:t>
      </w:r>
      <w:r>
        <w:rPr>
          <w:rFonts w:ascii="Verdana" w:hAnsi="Verdana"/>
        </w:rPr>
        <w:t>, the back of house will not be available</w:t>
      </w:r>
      <w:r w:rsidR="007100E1">
        <w:rPr>
          <w:rFonts w:ascii="Verdana" w:hAnsi="Verdana"/>
        </w:rPr>
        <w:t xml:space="preserve"> for tours</w:t>
      </w:r>
      <w:r>
        <w:rPr>
          <w:rFonts w:ascii="Verdana" w:hAnsi="Verdana"/>
        </w:rPr>
        <w:t>.</w:t>
      </w:r>
    </w:p>
    <w:p w14:paraId="57679F69" w14:textId="70F2DBAD" w:rsidR="00C746E9" w:rsidRDefault="00190DF7" w:rsidP="00C7611A">
      <w:pPr>
        <w:pStyle w:val="ListParagraph"/>
        <w:numPr>
          <w:ilvl w:val="0"/>
          <w:numId w:val="9"/>
        </w:numPr>
        <w:tabs>
          <w:tab w:val="left" w:pos="1170"/>
        </w:tabs>
        <w:spacing w:after="120" w:line="240" w:lineRule="auto"/>
        <w:rPr>
          <w:rFonts w:ascii="Verdana" w:hAnsi="Verdana"/>
        </w:rPr>
      </w:pPr>
      <w:r>
        <w:rPr>
          <w:rFonts w:ascii="Verdana" w:hAnsi="Verdana"/>
        </w:rPr>
        <w:t xml:space="preserve">Participation </w:t>
      </w:r>
      <w:r w:rsidR="00D47824">
        <w:rPr>
          <w:rFonts w:ascii="Verdana" w:hAnsi="Verdana"/>
        </w:rPr>
        <w:t>in recent job fairs. Hudson said after the first one there were 200 applicants for part-time positions. After the career fair on 10-12-22, Hudson expects another 150 applicants. Bjornlie has set</w:t>
      </w:r>
      <w:r w:rsidR="007100E1">
        <w:rPr>
          <w:rFonts w:ascii="Verdana" w:hAnsi="Verdana"/>
        </w:rPr>
        <w:t xml:space="preserve"> </w:t>
      </w:r>
      <w:r w:rsidR="00D47824">
        <w:rPr>
          <w:rFonts w:ascii="Verdana" w:hAnsi="Verdana"/>
        </w:rPr>
        <w:t xml:space="preserve">up </w:t>
      </w:r>
      <w:r w:rsidR="00312697">
        <w:rPr>
          <w:rFonts w:ascii="Verdana" w:hAnsi="Verdana"/>
        </w:rPr>
        <w:t>an</w:t>
      </w:r>
      <w:r w:rsidR="00D47824">
        <w:rPr>
          <w:rFonts w:ascii="Verdana" w:hAnsi="Verdana"/>
        </w:rPr>
        <w:t xml:space="preserve"> electronic hiring system that expedites the hiring process. </w:t>
      </w:r>
      <w:r w:rsidR="00036438">
        <w:rPr>
          <w:rFonts w:ascii="Verdana" w:hAnsi="Verdana"/>
        </w:rPr>
        <w:t xml:space="preserve">Birch said the experience level of applicants is very promising. </w:t>
      </w:r>
      <w:r w:rsidR="00C4300B">
        <w:rPr>
          <w:rFonts w:ascii="Verdana" w:hAnsi="Verdana"/>
        </w:rPr>
        <w:t xml:space="preserve">Nitschke asked about the </w:t>
      </w:r>
      <w:r w:rsidR="00807E7C">
        <w:rPr>
          <w:rFonts w:ascii="Verdana" w:hAnsi="Verdana"/>
        </w:rPr>
        <w:t xml:space="preserve">incentives </w:t>
      </w:r>
      <w:r w:rsidR="00C4300B">
        <w:rPr>
          <w:rFonts w:ascii="Verdana" w:hAnsi="Verdana"/>
        </w:rPr>
        <w:t xml:space="preserve">that </w:t>
      </w:r>
      <w:r w:rsidR="00807E7C">
        <w:rPr>
          <w:rFonts w:ascii="Verdana" w:hAnsi="Verdana"/>
        </w:rPr>
        <w:t xml:space="preserve">people might have to apply for these </w:t>
      </w:r>
      <w:r w:rsidR="00C4300B">
        <w:rPr>
          <w:rFonts w:ascii="Verdana" w:hAnsi="Verdana"/>
        </w:rPr>
        <w:t>part-time p</w:t>
      </w:r>
      <w:r w:rsidR="00807E7C">
        <w:rPr>
          <w:rFonts w:ascii="Verdana" w:hAnsi="Verdana"/>
        </w:rPr>
        <w:t>ositions.</w:t>
      </w:r>
      <w:r w:rsidR="00C4300B">
        <w:rPr>
          <w:rFonts w:ascii="Verdana" w:hAnsi="Verdana"/>
        </w:rPr>
        <w:t xml:space="preserve"> Hudson </w:t>
      </w:r>
      <w:r w:rsidR="000A0CEB">
        <w:rPr>
          <w:rFonts w:ascii="Verdana" w:hAnsi="Verdana"/>
        </w:rPr>
        <w:t xml:space="preserve">said one </w:t>
      </w:r>
      <w:r w:rsidR="00807E7C">
        <w:rPr>
          <w:rFonts w:ascii="Verdana" w:hAnsi="Verdana"/>
        </w:rPr>
        <w:t xml:space="preserve">incentive </w:t>
      </w:r>
      <w:r w:rsidR="00C4300B">
        <w:rPr>
          <w:rFonts w:ascii="Verdana" w:hAnsi="Verdana"/>
        </w:rPr>
        <w:t xml:space="preserve">is </w:t>
      </w:r>
      <w:r w:rsidR="00807E7C">
        <w:rPr>
          <w:rFonts w:ascii="Verdana" w:hAnsi="Verdana"/>
        </w:rPr>
        <w:t>that these jobs p</w:t>
      </w:r>
      <w:r w:rsidR="00C4300B">
        <w:rPr>
          <w:rFonts w:ascii="Verdana" w:hAnsi="Verdana"/>
        </w:rPr>
        <w:t xml:space="preserve">rovide a way for </w:t>
      </w:r>
      <w:r w:rsidR="000A0CEB">
        <w:rPr>
          <w:rFonts w:ascii="Verdana" w:hAnsi="Verdana"/>
        </w:rPr>
        <w:t xml:space="preserve">interested </w:t>
      </w:r>
      <w:r w:rsidR="00C4300B">
        <w:rPr>
          <w:rFonts w:ascii="Verdana" w:hAnsi="Verdana"/>
        </w:rPr>
        <w:t>students</w:t>
      </w:r>
      <w:r w:rsidR="000A0CEB">
        <w:rPr>
          <w:rFonts w:ascii="Verdana" w:hAnsi="Verdana"/>
        </w:rPr>
        <w:t xml:space="preserve"> and </w:t>
      </w:r>
      <w:r w:rsidR="00C4300B">
        <w:rPr>
          <w:rFonts w:ascii="Verdana" w:hAnsi="Verdana"/>
        </w:rPr>
        <w:t xml:space="preserve">retirees to subsidize their income.  Birch said people are excited to work at some of the events </w:t>
      </w:r>
      <w:r w:rsidR="000A0CEB">
        <w:rPr>
          <w:rFonts w:ascii="Verdana" w:hAnsi="Verdana"/>
        </w:rPr>
        <w:t xml:space="preserve">scheduled </w:t>
      </w:r>
      <w:r w:rsidR="00C4300B">
        <w:rPr>
          <w:rFonts w:ascii="Verdana" w:hAnsi="Verdana"/>
        </w:rPr>
        <w:t xml:space="preserve">and that helps the hiring process. </w:t>
      </w:r>
    </w:p>
    <w:p w14:paraId="745F19B4" w14:textId="52DABFBF" w:rsidR="00C746E9" w:rsidRDefault="00C746E9" w:rsidP="00C7611A">
      <w:pPr>
        <w:pStyle w:val="ListParagraph"/>
        <w:numPr>
          <w:ilvl w:val="0"/>
          <w:numId w:val="9"/>
        </w:numPr>
        <w:tabs>
          <w:tab w:val="left" w:pos="1170"/>
        </w:tabs>
        <w:spacing w:after="120" w:line="240" w:lineRule="auto"/>
        <w:rPr>
          <w:rFonts w:ascii="Verdana" w:hAnsi="Verdana"/>
        </w:rPr>
      </w:pPr>
      <w:r>
        <w:rPr>
          <w:rFonts w:ascii="Verdana" w:hAnsi="Verdana"/>
        </w:rPr>
        <w:t>Front of house and operations will start providing training</w:t>
      </w:r>
      <w:r w:rsidR="000A0CEB">
        <w:rPr>
          <w:rFonts w:ascii="Verdana" w:hAnsi="Verdana"/>
        </w:rPr>
        <w:t xml:space="preserve"> once staff is hired</w:t>
      </w:r>
      <w:r>
        <w:rPr>
          <w:rFonts w:ascii="Verdana" w:hAnsi="Verdana"/>
        </w:rPr>
        <w:t xml:space="preserve">. </w:t>
      </w:r>
    </w:p>
    <w:p w14:paraId="76A1B392" w14:textId="3935B665" w:rsidR="003E568A" w:rsidRDefault="00C746E9" w:rsidP="00C7611A">
      <w:pPr>
        <w:pStyle w:val="ListParagraph"/>
        <w:numPr>
          <w:ilvl w:val="0"/>
          <w:numId w:val="9"/>
        </w:numPr>
        <w:tabs>
          <w:tab w:val="left" w:pos="1170"/>
        </w:tabs>
        <w:spacing w:after="120" w:line="240" w:lineRule="auto"/>
        <w:rPr>
          <w:rFonts w:ascii="Verdana" w:hAnsi="Verdana"/>
        </w:rPr>
      </w:pPr>
      <w:r>
        <w:rPr>
          <w:rFonts w:ascii="Verdana" w:hAnsi="Verdana"/>
        </w:rPr>
        <w:t xml:space="preserve">Hudson commended the corporate promotion of Greene’s staff on </w:t>
      </w:r>
      <w:r w:rsidR="003E568A">
        <w:rPr>
          <w:rFonts w:ascii="Verdana" w:hAnsi="Verdana"/>
        </w:rPr>
        <w:t xml:space="preserve">selling </w:t>
      </w:r>
      <w:r>
        <w:rPr>
          <w:rFonts w:ascii="Verdana" w:hAnsi="Verdana"/>
        </w:rPr>
        <w:t>sponsorship opportunities in the event center.</w:t>
      </w:r>
      <w:r w:rsidR="003E568A">
        <w:rPr>
          <w:rFonts w:ascii="Verdana" w:hAnsi="Verdana"/>
        </w:rPr>
        <w:t xml:space="preserve"> Hudson said the Daktronics video Board will give the center many opportunities to </w:t>
      </w:r>
      <w:r w:rsidR="000A0CEB">
        <w:rPr>
          <w:rFonts w:ascii="Verdana" w:hAnsi="Verdana"/>
        </w:rPr>
        <w:t>advertise for spo</w:t>
      </w:r>
      <w:r w:rsidR="003E568A">
        <w:rPr>
          <w:rFonts w:ascii="Verdana" w:hAnsi="Verdana"/>
        </w:rPr>
        <w:t xml:space="preserve">nsors. </w:t>
      </w:r>
    </w:p>
    <w:p w14:paraId="027EDF62" w14:textId="1D8B508F" w:rsidR="00844DD3" w:rsidRDefault="003E568A" w:rsidP="00C7611A">
      <w:pPr>
        <w:pStyle w:val="ListParagraph"/>
        <w:numPr>
          <w:ilvl w:val="0"/>
          <w:numId w:val="9"/>
        </w:numPr>
        <w:tabs>
          <w:tab w:val="left" w:pos="1170"/>
        </w:tabs>
        <w:spacing w:after="120" w:line="240" w:lineRule="auto"/>
        <w:rPr>
          <w:rFonts w:ascii="Verdana" w:hAnsi="Verdana"/>
        </w:rPr>
      </w:pPr>
      <w:r>
        <w:rPr>
          <w:rFonts w:ascii="Verdana" w:hAnsi="Verdana"/>
        </w:rPr>
        <w:t>Working on a process to track hotel nights</w:t>
      </w:r>
      <w:r w:rsidR="007100E1">
        <w:rPr>
          <w:rFonts w:ascii="Verdana" w:hAnsi="Verdana"/>
        </w:rPr>
        <w:t xml:space="preserve"> attributable to center operations</w:t>
      </w:r>
      <w:r>
        <w:rPr>
          <w:rFonts w:ascii="Verdana" w:hAnsi="Verdana"/>
        </w:rPr>
        <w:t>. Hudson said he utilized the STARS system in the past and is looking at working with hoteliers to</w:t>
      </w:r>
      <w:r w:rsidR="00844DD3">
        <w:rPr>
          <w:rFonts w:ascii="Verdana" w:hAnsi="Verdana"/>
        </w:rPr>
        <w:t xml:space="preserve"> find a correlation between events and hotel stays.</w:t>
      </w:r>
    </w:p>
    <w:p w14:paraId="0FD0571D" w14:textId="051A7921" w:rsidR="00190DF7" w:rsidRDefault="00844DD3" w:rsidP="00C7611A">
      <w:pPr>
        <w:pStyle w:val="ListParagraph"/>
        <w:numPr>
          <w:ilvl w:val="0"/>
          <w:numId w:val="9"/>
        </w:numPr>
        <w:tabs>
          <w:tab w:val="left" w:pos="1170"/>
        </w:tabs>
        <w:spacing w:after="120" w:line="240" w:lineRule="auto"/>
        <w:rPr>
          <w:rFonts w:ascii="Verdana" w:hAnsi="Verdana"/>
        </w:rPr>
      </w:pPr>
      <w:r>
        <w:rPr>
          <w:rFonts w:ascii="Verdana" w:hAnsi="Verdana"/>
        </w:rPr>
        <w:t>Hudson said he is going to bring information back to the Board on insurance costs for conference space users</w:t>
      </w:r>
      <w:r w:rsidR="00FD22BE">
        <w:rPr>
          <w:rFonts w:ascii="Verdana" w:hAnsi="Verdana"/>
        </w:rPr>
        <w:t xml:space="preserve"> for discussion at the next Board meeting</w:t>
      </w:r>
      <w:r>
        <w:rPr>
          <w:rFonts w:ascii="Verdana" w:hAnsi="Verdana"/>
        </w:rPr>
        <w:t xml:space="preserve">.  Current </w:t>
      </w:r>
      <w:r w:rsidR="00FD22BE">
        <w:rPr>
          <w:rFonts w:ascii="Verdana" w:hAnsi="Verdana"/>
        </w:rPr>
        <w:t xml:space="preserve">general liability </w:t>
      </w:r>
      <w:r>
        <w:rPr>
          <w:rFonts w:ascii="Verdana" w:hAnsi="Verdana"/>
        </w:rPr>
        <w:t xml:space="preserve">policy requirements are too </w:t>
      </w:r>
      <w:r w:rsidR="00FD22BE">
        <w:rPr>
          <w:rFonts w:ascii="Verdana" w:hAnsi="Verdana"/>
        </w:rPr>
        <w:t>expensive</w:t>
      </w:r>
      <w:r w:rsidR="007100E1">
        <w:rPr>
          <w:rFonts w:ascii="Verdana" w:hAnsi="Verdana"/>
        </w:rPr>
        <w:t xml:space="preserve"> for some users of the conference center</w:t>
      </w:r>
      <w:r>
        <w:rPr>
          <w:rFonts w:ascii="Verdana" w:hAnsi="Verdana"/>
        </w:rPr>
        <w:t xml:space="preserve">. </w:t>
      </w:r>
      <w:r w:rsidR="00C746E9">
        <w:rPr>
          <w:rFonts w:ascii="Verdana" w:hAnsi="Verdana"/>
        </w:rPr>
        <w:t xml:space="preserve"> </w:t>
      </w:r>
      <w:r w:rsidR="00190DF7">
        <w:rPr>
          <w:rFonts w:ascii="Verdana" w:hAnsi="Verdana"/>
        </w:rPr>
        <w:t xml:space="preserve"> </w:t>
      </w:r>
    </w:p>
    <w:p w14:paraId="2A95F868" w14:textId="200FE9A3" w:rsidR="00FD22BE" w:rsidRDefault="00FD22BE" w:rsidP="00C7611A">
      <w:pPr>
        <w:pStyle w:val="ListParagraph"/>
        <w:numPr>
          <w:ilvl w:val="0"/>
          <w:numId w:val="9"/>
        </w:numPr>
        <w:tabs>
          <w:tab w:val="left" w:pos="1170"/>
        </w:tabs>
        <w:spacing w:after="120" w:line="240" w:lineRule="auto"/>
        <w:rPr>
          <w:rFonts w:ascii="Verdana" w:hAnsi="Verdana"/>
        </w:rPr>
      </w:pPr>
      <w:r>
        <w:rPr>
          <w:rFonts w:ascii="Verdana" w:hAnsi="Verdana"/>
        </w:rPr>
        <w:t xml:space="preserve">Hudson invited Board to witness the ice installation currently scheduled for 11-14-22. </w:t>
      </w:r>
    </w:p>
    <w:p w14:paraId="1D82DF18" w14:textId="01FDAEA9" w:rsidR="00352C60" w:rsidRDefault="00352C60" w:rsidP="00C7611A">
      <w:pPr>
        <w:pStyle w:val="ListParagraph"/>
        <w:numPr>
          <w:ilvl w:val="0"/>
          <w:numId w:val="9"/>
        </w:numPr>
        <w:tabs>
          <w:tab w:val="left" w:pos="1170"/>
        </w:tabs>
        <w:spacing w:after="120" w:line="240" w:lineRule="auto"/>
        <w:rPr>
          <w:rFonts w:ascii="Verdana" w:hAnsi="Verdana"/>
        </w:rPr>
      </w:pPr>
      <w:r>
        <w:rPr>
          <w:rFonts w:ascii="Verdana" w:hAnsi="Verdana"/>
        </w:rPr>
        <w:t xml:space="preserve">Discussions with </w:t>
      </w:r>
      <w:r w:rsidR="00807E7C">
        <w:rPr>
          <w:rFonts w:ascii="Verdana" w:hAnsi="Verdana"/>
        </w:rPr>
        <w:t xml:space="preserve">the </w:t>
      </w:r>
      <w:r>
        <w:rPr>
          <w:rFonts w:ascii="Verdana" w:hAnsi="Verdana"/>
        </w:rPr>
        <w:t xml:space="preserve">Idaho State Activities Association have gone </w:t>
      </w:r>
      <w:r w:rsidR="00DE0693">
        <w:rPr>
          <w:rFonts w:ascii="Verdana" w:hAnsi="Verdana"/>
        </w:rPr>
        <w:t>well,</w:t>
      </w:r>
      <w:r>
        <w:rPr>
          <w:rFonts w:ascii="Verdana" w:hAnsi="Verdana"/>
        </w:rPr>
        <w:t xml:space="preserve"> and Hudson will be submitting proposals for high school state championships. </w:t>
      </w:r>
    </w:p>
    <w:p w14:paraId="2355089C" w14:textId="796DE5AB" w:rsidR="00352C60" w:rsidRDefault="00352C60" w:rsidP="00352C60">
      <w:pPr>
        <w:tabs>
          <w:tab w:val="left" w:pos="1170"/>
        </w:tabs>
        <w:spacing w:after="120" w:line="240" w:lineRule="auto"/>
        <w:ind w:left="810" w:hanging="180"/>
        <w:rPr>
          <w:rFonts w:ascii="Verdana" w:hAnsi="Verdana"/>
        </w:rPr>
      </w:pPr>
      <w:r>
        <w:rPr>
          <w:rFonts w:ascii="Verdana" w:hAnsi="Verdana"/>
        </w:rPr>
        <w:tab/>
        <w:t xml:space="preserve">Gazdik suggested that hoteliers have the ability to promote events to customers who are booking a room. </w:t>
      </w:r>
    </w:p>
    <w:p w14:paraId="0810C171" w14:textId="2133B6E9" w:rsidR="00352C60" w:rsidRPr="00352C60" w:rsidRDefault="00352C60" w:rsidP="00352C60">
      <w:pPr>
        <w:tabs>
          <w:tab w:val="left" w:pos="1170"/>
        </w:tabs>
        <w:spacing w:after="120" w:line="240" w:lineRule="auto"/>
        <w:ind w:left="810"/>
        <w:rPr>
          <w:rFonts w:ascii="Verdana" w:hAnsi="Verdana"/>
        </w:rPr>
      </w:pPr>
      <w:r>
        <w:rPr>
          <w:rFonts w:ascii="Verdana" w:hAnsi="Verdana"/>
        </w:rPr>
        <w:t>Nitschke asked ab</w:t>
      </w:r>
      <w:r w:rsidR="007100E1">
        <w:rPr>
          <w:rFonts w:ascii="Verdana" w:hAnsi="Verdana"/>
        </w:rPr>
        <w:t>o</w:t>
      </w:r>
      <w:r>
        <w:rPr>
          <w:rFonts w:ascii="Verdana" w:hAnsi="Verdana"/>
        </w:rPr>
        <w:t xml:space="preserve">ut the number </w:t>
      </w:r>
      <w:r w:rsidR="007100E1">
        <w:rPr>
          <w:rFonts w:ascii="Verdana" w:hAnsi="Verdana"/>
        </w:rPr>
        <w:t xml:space="preserve">of </w:t>
      </w:r>
      <w:r>
        <w:rPr>
          <w:rFonts w:ascii="Verdana" w:hAnsi="Verdana"/>
        </w:rPr>
        <w:t>event days that are scheduled.  Including hockey, the initial/estimated number was 83</w:t>
      </w:r>
      <w:r w:rsidR="007100E1">
        <w:rPr>
          <w:rFonts w:ascii="Verdana" w:hAnsi="Verdana"/>
        </w:rPr>
        <w:t xml:space="preserve"> per year</w:t>
      </w:r>
      <w:r>
        <w:rPr>
          <w:rFonts w:ascii="Verdana" w:hAnsi="Verdana"/>
        </w:rPr>
        <w:t xml:space="preserve">.  The number of event days booked </w:t>
      </w:r>
      <w:r w:rsidR="00D270B3">
        <w:rPr>
          <w:rFonts w:ascii="Verdana" w:hAnsi="Verdana"/>
        </w:rPr>
        <w:t>for 2023 currently stands at 105 event days. This does not include Christmas parties or banquets already scheduled</w:t>
      </w:r>
      <w:r w:rsidR="000A0CEB">
        <w:rPr>
          <w:rFonts w:ascii="Verdana" w:hAnsi="Verdana"/>
        </w:rPr>
        <w:t xml:space="preserve"> in the conference space</w:t>
      </w:r>
      <w:r w:rsidR="00D270B3">
        <w:rPr>
          <w:rFonts w:ascii="Verdana" w:hAnsi="Verdana"/>
        </w:rPr>
        <w:t xml:space="preserve">. </w:t>
      </w:r>
      <w:r>
        <w:rPr>
          <w:rFonts w:ascii="Verdana" w:hAnsi="Verdana"/>
        </w:rPr>
        <w:t xml:space="preserve"> </w:t>
      </w:r>
    </w:p>
    <w:p w14:paraId="638F0FC0" w14:textId="77777777" w:rsidR="00F42E74" w:rsidRPr="00F42E74" w:rsidRDefault="00F42E74" w:rsidP="00F42E74">
      <w:pPr>
        <w:pStyle w:val="ListParagraph"/>
        <w:spacing w:after="120" w:line="240" w:lineRule="auto"/>
        <w:rPr>
          <w:rFonts w:ascii="Verdana" w:hAnsi="Verdana"/>
          <w:b/>
          <w:bCs/>
        </w:rPr>
      </w:pPr>
    </w:p>
    <w:p w14:paraId="01429F5A" w14:textId="0B465EE2" w:rsidR="00D270B3" w:rsidRDefault="00F42E74" w:rsidP="00D270B3">
      <w:pPr>
        <w:pStyle w:val="ListParagraph"/>
        <w:numPr>
          <w:ilvl w:val="0"/>
          <w:numId w:val="2"/>
        </w:numPr>
        <w:spacing w:after="120" w:line="240" w:lineRule="auto"/>
        <w:rPr>
          <w:rFonts w:ascii="Verdana" w:hAnsi="Verdana"/>
          <w:b/>
          <w:bCs/>
        </w:rPr>
      </w:pPr>
      <w:r w:rsidRPr="00F42E74">
        <w:rPr>
          <w:rFonts w:ascii="Verdana" w:hAnsi="Verdana"/>
          <w:b/>
          <w:bCs/>
        </w:rPr>
        <w:t>Discussion Item</w:t>
      </w:r>
      <w:r w:rsidRPr="00F42E74">
        <w:rPr>
          <w:rFonts w:ascii="Verdana" w:hAnsi="Verdana"/>
        </w:rPr>
        <w:t xml:space="preserve"> – Update from Kevin Greene on Spudkings Hockey.</w:t>
      </w:r>
      <w:r w:rsidR="00D270B3">
        <w:rPr>
          <w:rFonts w:ascii="Verdana" w:hAnsi="Verdana"/>
        </w:rPr>
        <w:t xml:space="preserve"> Greene provided the following updates</w:t>
      </w:r>
      <w:r w:rsidR="00D270B3" w:rsidRPr="00D270B3">
        <w:rPr>
          <w:rFonts w:ascii="Verdana" w:hAnsi="Verdana"/>
          <w:b/>
          <w:bCs/>
        </w:rPr>
        <w:t>:</w:t>
      </w:r>
    </w:p>
    <w:p w14:paraId="6DCB37C1" w14:textId="77777777" w:rsidR="00D270B3" w:rsidRDefault="00D270B3" w:rsidP="00D270B3">
      <w:pPr>
        <w:pStyle w:val="ListParagraph"/>
        <w:numPr>
          <w:ilvl w:val="1"/>
          <w:numId w:val="2"/>
        </w:numPr>
        <w:spacing w:after="120" w:line="240" w:lineRule="auto"/>
        <w:rPr>
          <w:rFonts w:ascii="Verdana" w:hAnsi="Verdana"/>
        </w:rPr>
      </w:pPr>
      <w:r>
        <w:rPr>
          <w:rFonts w:ascii="Verdana" w:hAnsi="Verdana"/>
        </w:rPr>
        <w:t>Introduced Chris Hall, Assistant General Manager, for the Spudkings. Hall is responsible for the website, selling sponsorships and other hockey related activities.</w:t>
      </w:r>
    </w:p>
    <w:p w14:paraId="4305D1FC" w14:textId="77777777" w:rsidR="00DE0693" w:rsidRDefault="00D270B3" w:rsidP="00D270B3">
      <w:pPr>
        <w:pStyle w:val="ListParagraph"/>
        <w:numPr>
          <w:ilvl w:val="1"/>
          <w:numId w:val="2"/>
        </w:numPr>
        <w:spacing w:after="120" w:line="240" w:lineRule="auto"/>
        <w:rPr>
          <w:rFonts w:ascii="Verdana" w:hAnsi="Verdana"/>
        </w:rPr>
      </w:pPr>
      <w:r>
        <w:rPr>
          <w:rFonts w:ascii="Verdana" w:hAnsi="Verdana"/>
        </w:rPr>
        <w:t>Greene briefed the Board on sponsorship sales and said they have sold many different package</w:t>
      </w:r>
      <w:r w:rsidR="00521CEA">
        <w:rPr>
          <w:rFonts w:ascii="Verdana" w:hAnsi="Verdana"/>
        </w:rPr>
        <w:t xml:space="preserve">s </w:t>
      </w:r>
      <w:r w:rsidR="00DE0693">
        <w:rPr>
          <w:rFonts w:ascii="Verdana" w:hAnsi="Verdana"/>
        </w:rPr>
        <w:t>unique to hockey:</w:t>
      </w:r>
    </w:p>
    <w:p w14:paraId="5ACFFC72" w14:textId="184D79E9" w:rsidR="00DE0693" w:rsidRDefault="00DE0693" w:rsidP="00DE0693">
      <w:pPr>
        <w:pStyle w:val="ListParagraph"/>
        <w:numPr>
          <w:ilvl w:val="2"/>
          <w:numId w:val="2"/>
        </w:numPr>
        <w:spacing w:after="120" w:line="240" w:lineRule="auto"/>
        <w:rPr>
          <w:rFonts w:ascii="Verdana" w:hAnsi="Verdana"/>
        </w:rPr>
      </w:pPr>
      <w:r>
        <w:rPr>
          <w:rFonts w:ascii="Verdana" w:hAnsi="Verdana"/>
        </w:rPr>
        <w:t xml:space="preserve">Penalty Box is going </w:t>
      </w:r>
      <w:r w:rsidR="000A0CEB">
        <w:rPr>
          <w:rFonts w:ascii="Verdana" w:hAnsi="Verdana"/>
        </w:rPr>
        <w:t xml:space="preserve">to be called </w:t>
      </w:r>
      <w:r>
        <w:rPr>
          <w:rFonts w:ascii="Verdana" w:hAnsi="Verdana"/>
        </w:rPr>
        <w:t>the “Sin Bin”</w:t>
      </w:r>
      <w:r w:rsidR="00017793">
        <w:rPr>
          <w:rFonts w:ascii="Verdana" w:hAnsi="Verdana"/>
        </w:rPr>
        <w:t xml:space="preserve"> sponsored by a waste management company</w:t>
      </w:r>
    </w:p>
    <w:p w14:paraId="1016B16A" w14:textId="3EC2C260" w:rsidR="00017793" w:rsidRDefault="00017793" w:rsidP="00DE0693">
      <w:pPr>
        <w:pStyle w:val="ListParagraph"/>
        <w:numPr>
          <w:ilvl w:val="2"/>
          <w:numId w:val="2"/>
        </w:numPr>
        <w:spacing w:after="120" w:line="240" w:lineRule="auto"/>
        <w:rPr>
          <w:rFonts w:ascii="Verdana" w:hAnsi="Verdana"/>
        </w:rPr>
      </w:pPr>
      <w:r>
        <w:rPr>
          <w:rFonts w:ascii="Verdana" w:hAnsi="Verdana"/>
        </w:rPr>
        <w:t xml:space="preserve">Dental Company has the “Big Hit” </w:t>
      </w:r>
    </w:p>
    <w:p w14:paraId="50A7AAF3" w14:textId="43FD73DE" w:rsidR="00017793" w:rsidRDefault="00017793" w:rsidP="00DE0693">
      <w:pPr>
        <w:pStyle w:val="ListParagraph"/>
        <w:numPr>
          <w:ilvl w:val="2"/>
          <w:numId w:val="2"/>
        </w:numPr>
        <w:spacing w:after="120" w:line="240" w:lineRule="auto"/>
        <w:rPr>
          <w:rFonts w:ascii="Verdana" w:hAnsi="Verdana"/>
        </w:rPr>
      </w:pPr>
      <w:r>
        <w:rPr>
          <w:rFonts w:ascii="Verdana" w:hAnsi="Verdana"/>
        </w:rPr>
        <w:t>Shoot to Win</w:t>
      </w:r>
      <w:r w:rsidR="000A0CEB">
        <w:rPr>
          <w:rFonts w:ascii="Verdana" w:hAnsi="Verdana"/>
        </w:rPr>
        <w:t xml:space="preserve"> will be a fan promotion</w:t>
      </w:r>
    </w:p>
    <w:p w14:paraId="41AA52BC" w14:textId="7555A0B4" w:rsidR="00017793" w:rsidRDefault="00017793" w:rsidP="00DE0693">
      <w:pPr>
        <w:pStyle w:val="ListParagraph"/>
        <w:numPr>
          <w:ilvl w:val="2"/>
          <w:numId w:val="2"/>
        </w:numPr>
        <w:spacing w:after="120" w:line="240" w:lineRule="auto"/>
        <w:rPr>
          <w:rFonts w:ascii="Verdana" w:hAnsi="Verdana"/>
        </w:rPr>
      </w:pPr>
      <w:r>
        <w:rPr>
          <w:rFonts w:ascii="Verdana" w:hAnsi="Verdana"/>
        </w:rPr>
        <w:t xml:space="preserve">Three Star </w:t>
      </w:r>
      <w:r w:rsidR="006E298C">
        <w:rPr>
          <w:rFonts w:ascii="Verdana" w:hAnsi="Verdana"/>
        </w:rPr>
        <w:t>S</w:t>
      </w:r>
      <w:r>
        <w:rPr>
          <w:rFonts w:ascii="Verdana" w:hAnsi="Verdana"/>
        </w:rPr>
        <w:t>election</w:t>
      </w:r>
    </w:p>
    <w:p w14:paraId="4FC8F5FF" w14:textId="0DEE3C4B" w:rsidR="00017793" w:rsidRDefault="00017793" w:rsidP="00DE0693">
      <w:pPr>
        <w:pStyle w:val="ListParagraph"/>
        <w:numPr>
          <w:ilvl w:val="2"/>
          <w:numId w:val="2"/>
        </w:numPr>
        <w:spacing w:after="120" w:line="240" w:lineRule="auto"/>
        <w:rPr>
          <w:rFonts w:ascii="Verdana" w:hAnsi="Verdana"/>
        </w:rPr>
      </w:pPr>
      <w:r>
        <w:rPr>
          <w:rFonts w:ascii="Verdana" w:hAnsi="Verdana"/>
        </w:rPr>
        <w:t>Offsides – Blue Line</w:t>
      </w:r>
    </w:p>
    <w:p w14:paraId="078BAEDD" w14:textId="335C9C97" w:rsidR="00017793" w:rsidRDefault="00017793" w:rsidP="00DE0693">
      <w:pPr>
        <w:pStyle w:val="ListParagraph"/>
        <w:numPr>
          <w:ilvl w:val="2"/>
          <w:numId w:val="2"/>
        </w:numPr>
        <w:spacing w:after="120" w:line="240" w:lineRule="auto"/>
        <w:rPr>
          <w:rFonts w:ascii="Verdana" w:hAnsi="Verdana"/>
        </w:rPr>
      </w:pPr>
      <w:r>
        <w:rPr>
          <w:rFonts w:ascii="Verdana" w:hAnsi="Verdana"/>
        </w:rPr>
        <w:t xml:space="preserve">Icing </w:t>
      </w:r>
    </w:p>
    <w:p w14:paraId="02F01CA8" w14:textId="2290A32F" w:rsidR="00017793" w:rsidRDefault="00017793" w:rsidP="00DE0693">
      <w:pPr>
        <w:pStyle w:val="ListParagraph"/>
        <w:numPr>
          <w:ilvl w:val="2"/>
          <w:numId w:val="2"/>
        </w:numPr>
        <w:spacing w:after="120" w:line="240" w:lineRule="auto"/>
        <w:rPr>
          <w:rFonts w:ascii="Verdana" w:hAnsi="Verdana"/>
        </w:rPr>
      </w:pPr>
      <w:r>
        <w:rPr>
          <w:rFonts w:ascii="Verdana" w:hAnsi="Verdana"/>
        </w:rPr>
        <w:t>No</w:t>
      </w:r>
      <w:r w:rsidR="000A0CEB">
        <w:rPr>
          <w:rFonts w:ascii="Verdana" w:hAnsi="Verdana"/>
        </w:rPr>
        <w:t>i</w:t>
      </w:r>
      <w:r>
        <w:rPr>
          <w:rFonts w:ascii="Verdana" w:hAnsi="Verdana"/>
        </w:rPr>
        <w:t>se Meter</w:t>
      </w:r>
    </w:p>
    <w:p w14:paraId="1D53CFBD" w14:textId="608C66C5" w:rsidR="00017793" w:rsidRDefault="00017793" w:rsidP="00DE0693">
      <w:pPr>
        <w:pStyle w:val="ListParagraph"/>
        <w:numPr>
          <w:ilvl w:val="2"/>
          <w:numId w:val="2"/>
        </w:numPr>
        <w:spacing w:after="120" w:line="240" w:lineRule="auto"/>
        <w:rPr>
          <w:rFonts w:ascii="Verdana" w:hAnsi="Verdana"/>
        </w:rPr>
      </w:pPr>
      <w:r>
        <w:rPr>
          <w:rFonts w:ascii="Verdana" w:hAnsi="Verdana"/>
        </w:rPr>
        <w:t>Tee shirt tosses</w:t>
      </w:r>
    </w:p>
    <w:p w14:paraId="054F7B59" w14:textId="4BFF3922" w:rsidR="00017793" w:rsidRDefault="00017793" w:rsidP="00DE0693">
      <w:pPr>
        <w:pStyle w:val="ListParagraph"/>
        <w:numPr>
          <w:ilvl w:val="2"/>
          <w:numId w:val="2"/>
        </w:numPr>
        <w:spacing w:after="120" w:line="240" w:lineRule="auto"/>
        <w:rPr>
          <w:rFonts w:ascii="Verdana" w:hAnsi="Verdana"/>
        </w:rPr>
      </w:pPr>
      <w:r>
        <w:rPr>
          <w:rFonts w:ascii="Verdana" w:hAnsi="Verdana"/>
        </w:rPr>
        <w:t>Flex Cam</w:t>
      </w:r>
    </w:p>
    <w:p w14:paraId="193FA432" w14:textId="7E6ACB39" w:rsidR="00017793" w:rsidRDefault="00017793" w:rsidP="00DE0693">
      <w:pPr>
        <w:pStyle w:val="ListParagraph"/>
        <w:numPr>
          <w:ilvl w:val="2"/>
          <w:numId w:val="2"/>
        </w:numPr>
        <w:spacing w:after="120" w:line="240" w:lineRule="auto"/>
        <w:rPr>
          <w:rFonts w:ascii="Verdana" w:hAnsi="Verdana"/>
        </w:rPr>
      </w:pPr>
      <w:r>
        <w:rPr>
          <w:rFonts w:ascii="Verdana" w:hAnsi="Verdana"/>
        </w:rPr>
        <w:t>Clear bag sponsor</w:t>
      </w:r>
    </w:p>
    <w:p w14:paraId="62034B2E" w14:textId="421B6FAF" w:rsidR="00017793" w:rsidRDefault="00017793" w:rsidP="00DE0693">
      <w:pPr>
        <w:pStyle w:val="ListParagraph"/>
        <w:numPr>
          <w:ilvl w:val="2"/>
          <w:numId w:val="2"/>
        </w:numPr>
        <w:spacing w:after="120" w:line="240" w:lineRule="auto"/>
        <w:rPr>
          <w:rFonts w:ascii="Verdana" w:hAnsi="Verdana"/>
        </w:rPr>
      </w:pPr>
      <w:r>
        <w:rPr>
          <w:rFonts w:ascii="Verdana" w:hAnsi="Verdana"/>
        </w:rPr>
        <w:t>Sold 21 of 29 dashboards</w:t>
      </w:r>
    </w:p>
    <w:p w14:paraId="3D82F343" w14:textId="48216D36" w:rsidR="00521CEA" w:rsidRDefault="00017793" w:rsidP="00D270B3">
      <w:pPr>
        <w:pStyle w:val="ListParagraph"/>
        <w:numPr>
          <w:ilvl w:val="1"/>
          <w:numId w:val="2"/>
        </w:numPr>
        <w:spacing w:after="120" w:line="240" w:lineRule="auto"/>
        <w:rPr>
          <w:rFonts w:ascii="Verdana" w:hAnsi="Verdana"/>
        </w:rPr>
      </w:pPr>
      <w:r>
        <w:rPr>
          <w:rFonts w:ascii="Verdana" w:hAnsi="Verdana"/>
        </w:rPr>
        <w:t>Goal is to get $300</w:t>
      </w:r>
      <w:r w:rsidR="00807E7C">
        <w:rPr>
          <w:rFonts w:ascii="Verdana" w:hAnsi="Verdana"/>
        </w:rPr>
        <w:t>K</w:t>
      </w:r>
      <w:r>
        <w:rPr>
          <w:rFonts w:ascii="Verdana" w:hAnsi="Verdana"/>
        </w:rPr>
        <w:t xml:space="preserve"> in sponsorship revenue</w:t>
      </w:r>
      <w:r w:rsidR="000A0CEB">
        <w:rPr>
          <w:rFonts w:ascii="Verdana" w:hAnsi="Verdana"/>
        </w:rPr>
        <w:t xml:space="preserve"> with 7</w:t>
      </w:r>
      <w:r>
        <w:rPr>
          <w:rFonts w:ascii="Verdana" w:hAnsi="Verdana"/>
        </w:rPr>
        <w:t>0% returned to venue</w:t>
      </w:r>
      <w:r w:rsidR="00521CEA">
        <w:rPr>
          <w:rFonts w:ascii="Verdana" w:hAnsi="Verdana"/>
        </w:rPr>
        <w:t>.</w:t>
      </w:r>
    </w:p>
    <w:p w14:paraId="53A6098F" w14:textId="77777777" w:rsidR="00017793" w:rsidRDefault="00017793" w:rsidP="00D270B3">
      <w:pPr>
        <w:pStyle w:val="ListParagraph"/>
        <w:numPr>
          <w:ilvl w:val="1"/>
          <w:numId w:val="2"/>
        </w:numPr>
        <w:spacing w:after="120" w:line="240" w:lineRule="auto"/>
        <w:rPr>
          <w:rFonts w:ascii="Verdana" w:hAnsi="Verdana"/>
        </w:rPr>
      </w:pPr>
      <w:r>
        <w:rPr>
          <w:rFonts w:ascii="Verdana" w:hAnsi="Verdana"/>
        </w:rPr>
        <w:t>Season seats are capped at 2,000 with only 22 seats left. This does not include suites and loge boxes.</w:t>
      </w:r>
    </w:p>
    <w:p w14:paraId="224A2360" w14:textId="591E6BCC" w:rsidR="000F3F7B" w:rsidRDefault="000F3F7B" w:rsidP="00D270B3">
      <w:pPr>
        <w:pStyle w:val="ListParagraph"/>
        <w:numPr>
          <w:ilvl w:val="1"/>
          <w:numId w:val="2"/>
        </w:numPr>
        <w:spacing w:after="120" w:line="240" w:lineRule="auto"/>
        <w:rPr>
          <w:rFonts w:ascii="Verdana" w:hAnsi="Verdana"/>
        </w:rPr>
      </w:pPr>
      <w:r>
        <w:rPr>
          <w:rFonts w:ascii="Verdana" w:hAnsi="Verdana"/>
        </w:rPr>
        <w:t>Greene estimates that season seats will vary from year to year</w:t>
      </w:r>
      <w:r w:rsidR="00807E7C">
        <w:rPr>
          <w:rFonts w:ascii="Verdana" w:hAnsi="Verdana"/>
        </w:rPr>
        <w:t>, w</w:t>
      </w:r>
      <w:r>
        <w:rPr>
          <w:rFonts w:ascii="Verdana" w:hAnsi="Verdana"/>
        </w:rPr>
        <w:t xml:space="preserve">ith a likely drop </w:t>
      </w:r>
      <w:r w:rsidR="007100E1">
        <w:rPr>
          <w:rFonts w:ascii="Verdana" w:hAnsi="Verdana"/>
        </w:rPr>
        <w:t xml:space="preserve">after </w:t>
      </w:r>
      <w:r w:rsidR="00807E7C">
        <w:rPr>
          <w:rFonts w:ascii="Verdana" w:hAnsi="Verdana"/>
        </w:rPr>
        <w:t xml:space="preserve">the </w:t>
      </w:r>
      <w:r w:rsidR="007100E1">
        <w:rPr>
          <w:rFonts w:ascii="Verdana" w:hAnsi="Verdana"/>
        </w:rPr>
        <w:t>first year</w:t>
      </w:r>
      <w:r>
        <w:rPr>
          <w:rFonts w:ascii="Verdana" w:hAnsi="Verdana"/>
        </w:rPr>
        <w:t>.</w:t>
      </w:r>
    </w:p>
    <w:p w14:paraId="326A2C90" w14:textId="1554E71F" w:rsidR="000F3F7B" w:rsidRDefault="00807E7C" w:rsidP="00D270B3">
      <w:pPr>
        <w:pStyle w:val="ListParagraph"/>
        <w:numPr>
          <w:ilvl w:val="1"/>
          <w:numId w:val="2"/>
        </w:numPr>
        <w:spacing w:after="120" w:line="240" w:lineRule="auto"/>
        <w:rPr>
          <w:rFonts w:ascii="Verdana" w:hAnsi="Verdana"/>
        </w:rPr>
      </w:pPr>
      <w:r>
        <w:rPr>
          <w:rFonts w:ascii="Verdana" w:hAnsi="Verdana"/>
        </w:rPr>
        <w:t>For e</w:t>
      </w:r>
      <w:r w:rsidR="00AB0521">
        <w:rPr>
          <w:rFonts w:ascii="Verdana" w:hAnsi="Verdana"/>
        </w:rPr>
        <w:t>ach game, h</w:t>
      </w:r>
      <w:r w:rsidR="000F3F7B">
        <w:rPr>
          <w:rFonts w:ascii="Verdana" w:hAnsi="Verdana"/>
        </w:rPr>
        <w:t>ockey will pay $4K in rent, $1 dollar for parking</w:t>
      </w:r>
      <w:r w:rsidR="007100E1">
        <w:rPr>
          <w:rFonts w:ascii="Verdana" w:hAnsi="Verdana"/>
        </w:rPr>
        <w:t xml:space="preserve"> space</w:t>
      </w:r>
      <w:r w:rsidR="000F3F7B">
        <w:rPr>
          <w:rFonts w:ascii="Verdana" w:hAnsi="Verdana"/>
        </w:rPr>
        <w:t xml:space="preserve">, </w:t>
      </w:r>
      <w:r>
        <w:rPr>
          <w:rFonts w:ascii="Verdana" w:hAnsi="Verdana"/>
        </w:rPr>
        <w:t xml:space="preserve">and </w:t>
      </w:r>
      <w:r w:rsidR="000F3F7B">
        <w:rPr>
          <w:rFonts w:ascii="Verdana" w:hAnsi="Verdana"/>
        </w:rPr>
        <w:t xml:space="preserve">$1 for each ticket sold.  </w:t>
      </w:r>
    </w:p>
    <w:p w14:paraId="4B16DB20" w14:textId="21C7A0DC" w:rsidR="000F3F7B" w:rsidRDefault="000F3F7B" w:rsidP="000F3F7B">
      <w:pPr>
        <w:pStyle w:val="ListParagraph"/>
        <w:numPr>
          <w:ilvl w:val="1"/>
          <w:numId w:val="2"/>
        </w:numPr>
        <w:spacing w:after="120" w:line="240" w:lineRule="auto"/>
        <w:rPr>
          <w:rFonts w:ascii="Verdana" w:hAnsi="Verdana"/>
        </w:rPr>
      </w:pPr>
      <w:r>
        <w:rPr>
          <w:rFonts w:ascii="Verdana" w:hAnsi="Verdana"/>
        </w:rPr>
        <w:t xml:space="preserve">Bingham Healthcare is </w:t>
      </w:r>
      <w:r w:rsidR="00AB0521">
        <w:rPr>
          <w:rFonts w:ascii="Verdana" w:hAnsi="Verdana"/>
        </w:rPr>
        <w:t xml:space="preserve">the </w:t>
      </w:r>
      <w:r>
        <w:rPr>
          <w:rFonts w:ascii="Verdana" w:hAnsi="Verdana"/>
        </w:rPr>
        <w:t>opening night sponsor</w:t>
      </w:r>
    </w:p>
    <w:p w14:paraId="1FB77981" w14:textId="2C0DDB78" w:rsidR="000F3F7B" w:rsidRDefault="000F3F7B" w:rsidP="000F3F7B">
      <w:pPr>
        <w:pStyle w:val="ListParagraph"/>
        <w:numPr>
          <w:ilvl w:val="1"/>
          <w:numId w:val="2"/>
        </w:numPr>
        <w:spacing w:after="120" w:line="240" w:lineRule="auto"/>
        <w:rPr>
          <w:rFonts w:ascii="Verdana" w:hAnsi="Verdana"/>
        </w:rPr>
      </w:pPr>
      <w:r>
        <w:rPr>
          <w:rFonts w:ascii="Verdana" w:hAnsi="Verdana"/>
        </w:rPr>
        <w:t>Greene said he has been working with a number of groups on group sales</w:t>
      </w:r>
    </w:p>
    <w:p w14:paraId="3E6CFB8C" w14:textId="77777777" w:rsidR="00E31306" w:rsidRDefault="00E31306" w:rsidP="000F3F7B">
      <w:pPr>
        <w:pStyle w:val="ListParagraph"/>
        <w:numPr>
          <w:ilvl w:val="1"/>
          <w:numId w:val="2"/>
        </w:numPr>
        <w:spacing w:after="120" w:line="240" w:lineRule="auto"/>
        <w:rPr>
          <w:rFonts w:ascii="Verdana" w:hAnsi="Verdana"/>
        </w:rPr>
      </w:pPr>
      <w:r>
        <w:rPr>
          <w:rFonts w:ascii="Verdana" w:hAnsi="Verdana"/>
        </w:rPr>
        <w:t>Planning for a media blitz in the next 3-4 weeks</w:t>
      </w:r>
    </w:p>
    <w:p w14:paraId="4BB297CF" w14:textId="5C24FC83" w:rsidR="00E31306" w:rsidRDefault="00E31306" w:rsidP="000F3F7B">
      <w:pPr>
        <w:pStyle w:val="ListParagraph"/>
        <w:numPr>
          <w:ilvl w:val="1"/>
          <w:numId w:val="2"/>
        </w:numPr>
        <w:spacing w:after="120" w:line="240" w:lineRule="auto"/>
        <w:rPr>
          <w:rFonts w:ascii="Verdana" w:hAnsi="Verdana"/>
        </w:rPr>
      </w:pPr>
      <w:r>
        <w:rPr>
          <w:rFonts w:ascii="Verdana" w:hAnsi="Verdana"/>
        </w:rPr>
        <w:t>Hockey team is now located in Idaho Falls</w:t>
      </w:r>
      <w:r w:rsidR="006E298C">
        <w:rPr>
          <w:rFonts w:ascii="Verdana" w:hAnsi="Verdana"/>
        </w:rPr>
        <w:t xml:space="preserve"> and working out</w:t>
      </w:r>
      <w:r>
        <w:rPr>
          <w:rFonts w:ascii="Verdana" w:hAnsi="Verdana"/>
        </w:rPr>
        <w:t>.  All players have host families.</w:t>
      </w:r>
    </w:p>
    <w:p w14:paraId="25B2AAB1" w14:textId="27C28D7C" w:rsidR="00D270B3" w:rsidRDefault="00E31306" w:rsidP="000F3F7B">
      <w:pPr>
        <w:pStyle w:val="ListParagraph"/>
        <w:numPr>
          <w:ilvl w:val="1"/>
          <w:numId w:val="2"/>
        </w:numPr>
        <w:spacing w:after="120" w:line="240" w:lineRule="auto"/>
        <w:rPr>
          <w:rFonts w:ascii="Verdana" w:hAnsi="Verdana"/>
        </w:rPr>
      </w:pPr>
      <w:r>
        <w:rPr>
          <w:rFonts w:ascii="Verdana" w:hAnsi="Verdana"/>
        </w:rPr>
        <w:t>There have been a lot of player moves</w:t>
      </w:r>
      <w:r w:rsidR="006A0864">
        <w:rPr>
          <w:rFonts w:ascii="Verdana" w:hAnsi="Verdana"/>
        </w:rPr>
        <w:t xml:space="preserve"> with five new players being signe</w:t>
      </w:r>
      <w:r w:rsidR="00867EA7">
        <w:rPr>
          <w:rFonts w:ascii="Verdana" w:hAnsi="Verdana"/>
        </w:rPr>
        <w:t xml:space="preserve">d including players from Great Britain and Russia. </w:t>
      </w:r>
      <w:r w:rsidR="00D270B3" w:rsidRPr="000F3F7B">
        <w:rPr>
          <w:rFonts w:ascii="Verdana" w:hAnsi="Verdana"/>
        </w:rPr>
        <w:t xml:space="preserve"> </w:t>
      </w:r>
    </w:p>
    <w:p w14:paraId="6DBAA1BD" w14:textId="7A6266E7" w:rsidR="00C42DC4" w:rsidRDefault="00C42DC4" w:rsidP="000F3F7B">
      <w:pPr>
        <w:pStyle w:val="ListParagraph"/>
        <w:numPr>
          <w:ilvl w:val="1"/>
          <w:numId w:val="2"/>
        </w:numPr>
        <w:spacing w:after="120" w:line="240" w:lineRule="auto"/>
        <w:rPr>
          <w:rFonts w:ascii="Verdana" w:hAnsi="Verdana"/>
        </w:rPr>
      </w:pPr>
      <w:r>
        <w:rPr>
          <w:rFonts w:ascii="Verdana" w:hAnsi="Verdana"/>
        </w:rPr>
        <w:t xml:space="preserve">Hired Marty Quarters as Director of Operations who is responsible for player evaluation and recruitment. Goal is to increase competitiveness over next seven weeks.  Nitschke asked about the number of players, </w:t>
      </w:r>
      <w:r w:rsidR="00807E7C">
        <w:rPr>
          <w:rFonts w:ascii="Verdana" w:hAnsi="Verdana"/>
        </w:rPr>
        <w:t>the Spudkings web</w:t>
      </w:r>
      <w:r>
        <w:rPr>
          <w:rFonts w:ascii="Verdana" w:hAnsi="Verdana"/>
        </w:rPr>
        <w:t xml:space="preserve">site says there are 15 players, </w:t>
      </w:r>
      <w:r w:rsidR="00807E7C">
        <w:rPr>
          <w:rFonts w:ascii="Verdana" w:hAnsi="Verdana"/>
        </w:rPr>
        <w:t xml:space="preserve">while the USPHL website </w:t>
      </w:r>
      <w:r>
        <w:rPr>
          <w:rFonts w:ascii="Verdana" w:hAnsi="Verdana"/>
        </w:rPr>
        <w:t xml:space="preserve">says there are 28.  Greene said the </w:t>
      </w:r>
      <w:r w:rsidR="00807E7C">
        <w:rPr>
          <w:rFonts w:ascii="Verdana" w:hAnsi="Verdana"/>
        </w:rPr>
        <w:t>c</w:t>
      </w:r>
      <w:r>
        <w:rPr>
          <w:rFonts w:ascii="Verdana" w:hAnsi="Verdana"/>
        </w:rPr>
        <w:t xml:space="preserve">oach is supposed </w:t>
      </w:r>
      <w:r w:rsidR="00807E7C">
        <w:rPr>
          <w:rFonts w:ascii="Verdana" w:hAnsi="Verdana"/>
        </w:rPr>
        <w:t xml:space="preserve">to </w:t>
      </w:r>
      <w:r>
        <w:rPr>
          <w:rFonts w:ascii="Verdana" w:hAnsi="Verdana"/>
        </w:rPr>
        <w:t xml:space="preserve">provide this information. Hall said there are 24 current players.  Hall said they are interviewing for a social media </w:t>
      </w:r>
      <w:r w:rsidR="006E298C">
        <w:rPr>
          <w:rFonts w:ascii="Verdana" w:hAnsi="Verdana"/>
        </w:rPr>
        <w:t xml:space="preserve">manager who will be responsible for the </w:t>
      </w:r>
      <w:r>
        <w:rPr>
          <w:rFonts w:ascii="Verdana" w:hAnsi="Verdana"/>
        </w:rPr>
        <w:t xml:space="preserve">website.  </w:t>
      </w:r>
    </w:p>
    <w:p w14:paraId="7254EB05" w14:textId="638BB187" w:rsidR="006E298C" w:rsidRDefault="00C42DC4" w:rsidP="006E298C">
      <w:pPr>
        <w:pStyle w:val="ListParagraph"/>
        <w:numPr>
          <w:ilvl w:val="1"/>
          <w:numId w:val="2"/>
        </w:numPr>
        <w:spacing w:after="120" w:line="240" w:lineRule="auto"/>
        <w:rPr>
          <w:rFonts w:ascii="Verdana" w:hAnsi="Verdana"/>
        </w:rPr>
      </w:pPr>
      <w:r>
        <w:rPr>
          <w:rFonts w:ascii="Verdana" w:hAnsi="Verdana"/>
        </w:rPr>
        <w:t xml:space="preserve">The merchandise part of the website recently went live and there have been </w:t>
      </w:r>
      <w:r w:rsidR="006E298C">
        <w:rPr>
          <w:rFonts w:ascii="Verdana" w:hAnsi="Verdana"/>
        </w:rPr>
        <w:t xml:space="preserve">orders across 15 States.  Spear displayed the website. Nitschke asked if there is a </w:t>
      </w:r>
      <w:r w:rsidR="00807E7C">
        <w:rPr>
          <w:rFonts w:ascii="Verdana" w:hAnsi="Verdana"/>
        </w:rPr>
        <w:t>way to allow non-</w:t>
      </w:r>
      <w:r w:rsidR="006E298C">
        <w:rPr>
          <w:rFonts w:ascii="Verdana" w:hAnsi="Verdana"/>
        </w:rPr>
        <w:t xml:space="preserve">Facebook </w:t>
      </w:r>
      <w:r w:rsidR="00807E7C">
        <w:rPr>
          <w:rFonts w:ascii="Verdana" w:hAnsi="Verdana"/>
        </w:rPr>
        <w:t xml:space="preserve">users access to the Facebook </w:t>
      </w:r>
      <w:r w:rsidR="006E298C">
        <w:rPr>
          <w:rFonts w:ascii="Verdana" w:hAnsi="Verdana"/>
        </w:rPr>
        <w:t xml:space="preserve">page.  Hall said there </w:t>
      </w:r>
      <w:r w:rsidR="00312697">
        <w:rPr>
          <w:rFonts w:ascii="Verdana" w:hAnsi="Verdana"/>
        </w:rPr>
        <w:t>is,</w:t>
      </w:r>
      <w:r w:rsidR="006E298C">
        <w:rPr>
          <w:rFonts w:ascii="Verdana" w:hAnsi="Verdana"/>
        </w:rPr>
        <w:t xml:space="preserve"> and they are working on linking social media </w:t>
      </w:r>
      <w:r w:rsidR="00312697">
        <w:rPr>
          <w:rFonts w:ascii="Verdana" w:hAnsi="Verdana"/>
        </w:rPr>
        <w:t>sites,</w:t>
      </w:r>
      <w:r w:rsidR="006E298C">
        <w:rPr>
          <w:rFonts w:ascii="Verdana" w:hAnsi="Verdana"/>
        </w:rPr>
        <w:t xml:space="preserve"> so people aren’t required to have a Facebook account.</w:t>
      </w:r>
    </w:p>
    <w:p w14:paraId="429811B4" w14:textId="3367E19A" w:rsidR="006E298C" w:rsidRPr="006E298C" w:rsidRDefault="006E298C" w:rsidP="006E298C">
      <w:pPr>
        <w:spacing w:after="120" w:line="240" w:lineRule="auto"/>
        <w:ind w:left="360"/>
        <w:rPr>
          <w:rFonts w:ascii="Verdana" w:hAnsi="Verdana"/>
        </w:rPr>
      </w:pPr>
      <w:r>
        <w:rPr>
          <w:rFonts w:ascii="Verdana" w:hAnsi="Verdana"/>
        </w:rPr>
        <w:t xml:space="preserve">Nitschke asked how a person can find out how the team is doing. Greene said he is wanting to see more improvement before reporting on each game.  Hall said the social media manager will be responsible for chronicling games moving forward and working with team photographers.  Nitschke said he looks forward to </w:t>
      </w:r>
      <w:r w:rsidR="003468D5">
        <w:rPr>
          <w:rFonts w:ascii="Verdana" w:hAnsi="Verdana"/>
        </w:rPr>
        <w:t>going to</w:t>
      </w:r>
      <w:r>
        <w:rPr>
          <w:rFonts w:ascii="Verdana" w:hAnsi="Verdana"/>
        </w:rPr>
        <w:t xml:space="preserve"> the website to find out how the team is </w:t>
      </w:r>
      <w:r w:rsidR="00312697">
        <w:rPr>
          <w:rFonts w:ascii="Verdana" w:hAnsi="Verdana"/>
        </w:rPr>
        <w:t>doing,</w:t>
      </w:r>
      <w:r>
        <w:rPr>
          <w:rFonts w:ascii="Verdana" w:hAnsi="Verdana"/>
        </w:rPr>
        <w:t xml:space="preserve"> and </w:t>
      </w:r>
      <w:r w:rsidR="003468D5">
        <w:rPr>
          <w:rFonts w:ascii="Verdana" w:hAnsi="Verdana"/>
        </w:rPr>
        <w:t>good communication</w:t>
      </w:r>
      <w:r>
        <w:rPr>
          <w:rFonts w:ascii="Verdana" w:hAnsi="Verdana"/>
        </w:rPr>
        <w:t xml:space="preserve"> should not </w:t>
      </w:r>
      <w:r w:rsidR="003468D5">
        <w:rPr>
          <w:rFonts w:ascii="Verdana" w:hAnsi="Verdana"/>
        </w:rPr>
        <w:t>depend on h</w:t>
      </w:r>
      <w:r>
        <w:rPr>
          <w:rFonts w:ascii="Verdana" w:hAnsi="Verdana"/>
        </w:rPr>
        <w:t xml:space="preserve">ow the team is performing. </w:t>
      </w:r>
    </w:p>
    <w:p w14:paraId="1FF6731B" w14:textId="77777777" w:rsidR="00F42E74" w:rsidRPr="00F42E74" w:rsidRDefault="00F42E74" w:rsidP="00F42E74">
      <w:pPr>
        <w:pStyle w:val="ListParagraph"/>
        <w:spacing w:after="120" w:line="240" w:lineRule="auto"/>
        <w:rPr>
          <w:rFonts w:ascii="Verdana" w:hAnsi="Verdana"/>
          <w:b/>
          <w:bCs/>
        </w:rPr>
      </w:pPr>
    </w:p>
    <w:p w14:paraId="250DC151" w14:textId="32E1EAB8" w:rsidR="37CE1ACE" w:rsidRPr="00F42E74" w:rsidRDefault="41BEE6C2" w:rsidP="41BEE6C2">
      <w:pPr>
        <w:pStyle w:val="ListParagraph"/>
        <w:numPr>
          <w:ilvl w:val="0"/>
          <w:numId w:val="2"/>
        </w:numPr>
        <w:spacing w:after="120" w:line="240" w:lineRule="auto"/>
        <w:rPr>
          <w:rFonts w:ascii="Verdana" w:hAnsi="Verdana"/>
          <w:b/>
          <w:bCs/>
        </w:rPr>
      </w:pPr>
      <w:r w:rsidRPr="00F42E74">
        <w:rPr>
          <w:rFonts w:ascii="Verdana" w:eastAsia="Verdana" w:hAnsi="Verdana" w:cs="Verdana"/>
          <w:b/>
          <w:bCs/>
          <w:lang w:val="en"/>
        </w:rPr>
        <w:t>Discussion Item</w:t>
      </w:r>
      <w:r w:rsidRPr="00F42E74">
        <w:rPr>
          <w:rFonts w:ascii="Verdana" w:eastAsia="Verdana" w:hAnsi="Verdana" w:cs="Verdana"/>
          <w:lang w:val="en"/>
        </w:rPr>
        <w:t xml:space="preserve"> - Executive Director Report </w:t>
      </w:r>
    </w:p>
    <w:p w14:paraId="3C90C7C9" w14:textId="3CF43C1A"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427905">
        <w:rPr>
          <w:rFonts w:ascii="Verdana" w:hAnsi="Verdana"/>
          <w:lang w:val="en"/>
        </w:rPr>
        <w:t>– No update. Covered in agenda VI.</w:t>
      </w:r>
    </w:p>
    <w:p w14:paraId="194D3DB8" w14:textId="1E0FC0EB"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427905">
        <w:rPr>
          <w:rFonts w:ascii="Verdana" w:hAnsi="Verdana"/>
          <w:lang w:val="en"/>
        </w:rPr>
        <w:t>– No update. Covered under consent agenda.</w:t>
      </w:r>
    </w:p>
    <w:p w14:paraId="43456B33" w14:textId="6F4A21EC"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427905">
        <w:rPr>
          <w:rFonts w:ascii="Verdana" w:hAnsi="Verdana"/>
          <w:lang w:val="en"/>
        </w:rPr>
        <w:t xml:space="preserve"> – Covered in Agenda item V. </w:t>
      </w:r>
    </w:p>
    <w:p w14:paraId="592E5593" w14:textId="6195BE45"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48B13D0D" w14:textId="77777777" w:rsidR="0007247D" w:rsidRPr="0007247D" w:rsidRDefault="0007247D" w:rsidP="0007247D">
      <w:pPr>
        <w:pStyle w:val="ListParagraph"/>
        <w:spacing w:after="0"/>
        <w:ind w:left="1440"/>
        <w:rPr>
          <w:rFonts w:ascii="Verdana" w:hAnsi="Verdana"/>
          <w:lang w:val="en"/>
        </w:rPr>
      </w:pPr>
    </w:p>
    <w:p w14:paraId="6ED2D24D" w14:textId="3AD6FDC7"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003468D5">
        <w:rPr>
          <w:rFonts w:ascii="Verdana" w:eastAsia="Verdana" w:hAnsi="Verdana" w:cs="Verdana"/>
          <w:lang w:val="en"/>
        </w:rPr>
        <w:t>–</w:t>
      </w:r>
      <w:r w:rsidRPr="00E866C3">
        <w:rPr>
          <w:rFonts w:ascii="Verdana" w:eastAsia="Verdana" w:hAnsi="Verdana" w:cs="Verdana"/>
          <w:lang w:val="en"/>
        </w:rPr>
        <w:t xml:space="preserve"> </w:t>
      </w:r>
      <w:r w:rsidR="003468D5">
        <w:rPr>
          <w:rFonts w:ascii="Verdana" w:eastAsia="Verdana" w:hAnsi="Verdana" w:cs="Verdana"/>
          <w:lang w:val="en"/>
        </w:rPr>
        <w:t xml:space="preserve">Fuller said he needs a signature on the Centennial Management Amendment IV.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237211C"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041B4C">
        <w:rPr>
          <w:rFonts w:ascii="Verdana" w:eastAsia="Verdana" w:hAnsi="Verdana" w:cs="Verdana"/>
          <w:b/>
          <w:bCs/>
          <w:u w:val="single"/>
          <w:lang w:val="en"/>
        </w:rPr>
        <w:t>October 2</w:t>
      </w:r>
      <w:r w:rsidR="0057167B">
        <w:rPr>
          <w:rFonts w:ascii="Verdana" w:eastAsia="Verdana" w:hAnsi="Verdana" w:cs="Verdana"/>
          <w:b/>
          <w:bCs/>
          <w:u w:val="single"/>
          <w:lang w:val="en"/>
        </w:rPr>
        <w:t>5</w:t>
      </w:r>
      <w:r w:rsidR="00041B4C">
        <w:rPr>
          <w:rFonts w:ascii="Verdana" w:eastAsia="Verdana" w:hAnsi="Verdana" w:cs="Verdana"/>
          <w:b/>
          <w:bCs/>
          <w:u w:val="single"/>
          <w:lang w:val="en"/>
        </w:rPr>
        <w:t>,</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57167B">
        <w:rPr>
          <w:rFonts w:ascii="Verdana" w:eastAsia="Verdana" w:hAnsi="Verdana" w:cs="Verdana"/>
          <w:b/>
          <w:bCs/>
          <w:u w:val="single"/>
          <w:lang w:val="en"/>
        </w:rPr>
        <w:t>2</w:t>
      </w:r>
    </w:p>
    <w:p w14:paraId="1F122F63" w14:textId="0272D465"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r w:rsidR="003468D5">
        <w:rPr>
          <w:rFonts w:ascii="Verdana" w:eastAsia="Verdana" w:hAnsi="Verdana" w:cs="Verdana"/>
          <w:lang w:val="en"/>
        </w:rPr>
        <w:t>– Gazdik stated she would not be present for the 10-25-22 and 11-8-22 Board meetings and that Vucovich would conduct the meeting</w:t>
      </w:r>
      <w:r w:rsidR="00AB0521">
        <w:rPr>
          <w:rFonts w:ascii="Verdana" w:eastAsia="Verdana" w:hAnsi="Verdana" w:cs="Verdana"/>
          <w:lang w:val="en"/>
        </w:rPr>
        <w:t>s</w:t>
      </w:r>
      <w:r w:rsidR="003468D5">
        <w:rPr>
          <w:rFonts w:ascii="Verdana" w:eastAsia="Verdana" w:hAnsi="Verdana" w:cs="Verdana"/>
          <w:lang w:val="en"/>
        </w:rPr>
        <w:t xml:space="preserve">. </w:t>
      </w:r>
    </w:p>
    <w:p w14:paraId="71390876" w14:textId="6E392CBA" w:rsidR="37CE1ACE" w:rsidRPr="00C7611A"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041B4C">
        <w:rPr>
          <w:rFonts w:ascii="Verdana" w:eastAsia="Verdana" w:hAnsi="Verdana" w:cs="Verdana"/>
          <w:lang w:val="en"/>
        </w:rPr>
        <w:t>October 2</w:t>
      </w:r>
      <w:r w:rsidR="0057167B">
        <w:rPr>
          <w:rFonts w:ascii="Verdana" w:eastAsia="Verdana" w:hAnsi="Verdana" w:cs="Verdana"/>
          <w:lang w:val="en"/>
        </w:rPr>
        <w:t>5</w:t>
      </w:r>
      <w:r w:rsidR="00041B4C">
        <w:rPr>
          <w:rFonts w:ascii="Verdana" w:eastAsia="Verdana" w:hAnsi="Verdana" w:cs="Verdana"/>
          <w:lang w:val="en"/>
        </w:rPr>
        <w:t>,</w:t>
      </w:r>
      <w:r w:rsidR="00796D0B">
        <w:rPr>
          <w:rFonts w:ascii="Verdana" w:eastAsia="Verdana" w:hAnsi="Verdana" w:cs="Verdana"/>
          <w:lang w:val="en"/>
        </w:rPr>
        <w:t xml:space="preserve"> </w:t>
      </w:r>
      <w:r w:rsidR="00D74EE8" w:rsidRPr="00E866C3">
        <w:rPr>
          <w:rFonts w:ascii="Verdana" w:eastAsia="Verdana" w:hAnsi="Verdana" w:cs="Verdana"/>
          <w:lang w:val="en"/>
        </w:rPr>
        <w:t>202</w:t>
      </w:r>
      <w:r w:rsidR="0057167B">
        <w:rPr>
          <w:rFonts w:ascii="Verdana" w:eastAsia="Verdana" w:hAnsi="Verdana" w:cs="Verdana"/>
          <w:lang w:val="en"/>
        </w:rPr>
        <w:t>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2275DEEC" w14:textId="33901601" w:rsidR="00C7611A" w:rsidRPr="00C7611A" w:rsidRDefault="00C7611A" w:rsidP="00C7611A">
      <w:pPr>
        <w:pStyle w:val="ListParagraph"/>
        <w:numPr>
          <w:ilvl w:val="1"/>
          <w:numId w:val="1"/>
        </w:numPr>
        <w:spacing w:after="120"/>
        <w:rPr>
          <w:rFonts w:ascii="Verdana" w:hAnsi="Verdana"/>
        </w:rPr>
      </w:pPr>
      <w:r w:rsidRPr="00C7611A">
        <w:rPr>
          <w:rFonts w:ascii="Verdana" w:eastAsia="Verdana" w:hAnsi="Verdana" w:cs="Verdana"/>
          <w:lang w:val="en"/>
        </w:rPr>
        <w:t>Board Tour of Events Center</w:t>
      </w:r>
    </w:p>
    <w:p w14:paraId="39A8F270" w14:textId="1E131ED7" w:rsidR="00C7611A" w:rsidRPr="007100E1" w:rsidRDefault="00C7611A" w:rsidP="00C7611A">
      <w:pPr>
        <w:pStyle w:val="ListParagraph"/>
        <w:numPr>
          <w:ilvl w:val="1"/>
          <w:numId w:val="1"/>
        </w:numPr>
        <w:spacing w:after="120"/>
        <w:rPr>
          <w:rFonts w:ascii="Verdana" w:hAnsi="Verdana"/>
        </w:rPr>
      </w:pPr>
      <w:r w:rsidRPr="00C7611A">
        <w:rPr>
          <w:rFonts w:ascii="Verdana" w:eastAsia="Verdana" w:hAnsi="Verdana" w:cs="Verdana"/>
          <w:lang w:val="en"/>
        </w:rPr>
        <w:t>Centennial 2023 Budget Present</w:t>
      </w:r>
      <w:r w:rsidR="007100E1">
        <w:rPr>
          <w:rFonts w:ascii="Verdana" w:eastAsia="Verdana" w:hAnsi="Verdana" w:cs="Verdana"/>
          <w:lang w:val="en"/>
        </w:rPr>
        <w:t>ation</w:t>
      </w:r>
      <w:r w:rsidRPr="00C7611A">
        <w:rPr>
          <w:rFonts w:ascii="Verdana" w:eastAsia="Verdana" w:hAnsi="Verdana" w:cs="Verdana"/>
          <w:lang w:val="en"/>
        </w:rPr>
        <w:t xml:space="preserve"> </w:t>
      </w:r>
    </w:p>
    <w:p w14:paraId="38DAE618" w14:textId="62D60A91" w:rsidR="007100E1" w:rsidRPr="007100E1" w:rsidRDefault="007100E1" w:rsidP="00C7611A">
      <w:pPr>
        <w:pStyle w:val="ListParagraph"/>
        <w:numPr>
          <w:ilvl w:val="1"/>
          <w:numId w:val="1"/>
        </w:numPr>
        <w:spacing w:after="120"/>
        <w:rPr>
          <w:rFonts w:ascii="Verdana" w:hAnsi="Verdana"/>
        </w:rPr>
      </w:pPr>
      <w:r>
        <w:rPr>
          <w:rFonts w:ascii="Verdana" w:eastAsia="Verdana" w:hAnsi="Verdana" w:cs="Verdana"/>
          <w:lang w:val="en"/>
        </w:rPr>
        <w:t>Hudson to present Liability Insurance Costs</w:t>
      </w:r>
    </w:p>
    <w:p w14:paraId="48603C5C" w14:textId="301906DD" w:rsidR="007100E1" w:rsidRPr="003468D5" w:rsidRDefault="007100E1" w:rsidP="00C7611A">
      <w:pPr>
        <w:pStyle w:val="ListParagraph"/>
        <w:numPr>
          <w:ilvl w:val="1"/>
          <w:numId w:val="1"/>
        </w:numPr>
        <w:spacing w:after="120"/>
        <w:rPr>
          <w:rFonts w:ascii="Verdana" w:hAnsi="Verdana"/>
        </w:rPr>
      </w:pPr>
      <w:r>
        <w:rPr>
          <w:rFonts w:ascii="Verdana" w:eastAsia="Verdana" w:hAnsi="Verdana" w:cs="Verdana"/>
          <w:lang w:val="en"/>
        </w:rPr>
        <w:t xml:space="preserve">Hudson to discuss use of preopening cost funding. </w:t>
      </w:r>
    </w:p>
    <w:p w14:paraId="7A856F7D" w14:textId="23A08B07" w:rsidR="003468D5" w:rsidRPr="003468D5" w:rsidRDefault="003468D5" w:rsidP="003468D5">
      <w:pPr>
        <w:spacing w:after="120"/>
        <w:rPr>
          <w:rFonts w:ascii="Verdana" w:hAnsi="Verdana"/>
        </w:rPr>
      </w:pPr>
      <w:r>
        <w:rPr>
          <w:rFonts w:ascii="Verdana" w:hAnsi="Verdana"/>
        </w:rPr>
        <w:t>Meeting adjourned 8:52 AM</w:t>
      </w:r>
    </w:p>
    <w:sectPr w:rsidR="003468D5" w:rsidRPr="003468D5" w:rsidSect="00427CE8">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06317C"/>
    <w:multiLevelType w:val="hybridMultilevel"/>
    <w:tmpl w:val="3558E7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A9023E"/>
    <w:multiLevelType w:val="hybridMultilevel"/>
    <w:tmpl w:val="485C6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01B26"/>
    <w:multiLevelType w:val="hybridMultilevel"/>
    <w:tmpl w:val="0C324E34"/>
    <w:lvl w:ilvl="0" w:tplc="9320DE3E">
      <w:start w:val="1"/>
      <w:numFmt w:val="upperLetter"/>
      <w:lvlText w:val="%1."/>
      <w:lvlJc w:val="left"/>
      <w:pPr>
        <w:ind w:left="720" w:hanging="360"/>
      </w:pPr>
    </w:lvl>
    <w:lvl w:ilvl="1" w:tplc="0409001B">
      <w:start w:val="1"/>
      <w:numFmt w:val="lowerRoman"/>
      <w:lvlText w:val="%2."/>
      <w:lvlJc w:val="right"/>
      <w:pPr>
        <w:ind w:left="162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5B4038"/>
    <w:multiLevelType w:val="hybridMultilevel"/>
    <w:tmpl w:val="5D6C7EB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4A931B65"/>
    <w:multiLevelType w:val="hybridMultilevel"/>
    <w:tmpl w:val="72E64DD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6F347826"/>
    <w:multiLevelType w:val="hybridMultilevel"/>
    <w:tmpl w:val="33A0D5EE"/>
    <w:lvl w:ilvl="0" w:tplc="E0605906">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7"/>
  </w:num>
  <w:num w:numId="2" w16cid:durableId="1711303245">
    <w:abstractNumId w:val="3"/>
  </w:num>
  <w:num w:numId="3" w16cid:durableId="409932322">
    <w:abstractNumId w:val="4"/>
  </w:num>
  <w:num w:numId="4" w16cid:durableId="409234509">
    <w:abstractNumId w:val="5"/>
  </w:num>
  <w:num w:numId="5" w16cid:durableId="2101245812">
    <w:abstractNumId w:val="9"/>
  </w:num>
  <w:num w:numId="6" w16cid:durableId="1384597023">
    <w:abstractNumId w:val="0"/>
  </w:num>
  <w:num w:numId="7" w16cid:durableId="1775788744">
    <w:abstractNumId w:val="8"/>
  </w:num>
  <w:num w:numId="8" w16cid:durableId="538470797">
    <w:abstractNumId w:val="2"/>
  </w:num>
  <w:num w:numId="9" w16cid:durableId="1905723874">
    <w:abstractNumId w:val="6"/>
  </w:num>
  <w:num w:numId="10" w16cid:durableId="212233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7793"/>
    <w:rsid w:val="000237BD"/>
    <w:rsid w:val="000257FF"/>
    <w:rsid w:val="000268E7"/>
    <w:rsid w:val="000279D6"/>
    <w:rsid w:val="00036438"/>
    <w:rsid w:val="00041B4C"/>
    <w:rsid w:val="0007247D"/>
    <w:rsid w:val="000748F1"/>
    <w:rsid w:val="0008376F"/>
    <w:rsid w:val="00085458"/>
    <w:rsid w:val="000928EA"/>
    <w:rsid w:val="000A0CEB"/>
    <w:rsid w:val="000A2823"/>
    <w:rsid w:val="000D5570"/>
    <w:rsid w:val="000F3F7B"/>
    <w:rsid w:val="00125F39"/>
    <w:rsid w:val="00131622"/>
    <w:rsid w:val="0013430B"/>
    <w:rsid w:val="00135FDB"/>
    <w:rsid w:val="00146491"/>
    <w:rsid w:val="00187475"/>
    <w:rsid w:val="00190B96"/>
    <w:rsid w:val="00190DF7"/>
    <w:rsid w:val="001B2FA3"/>
    <w:rsid w:val="001E14B6"/>
    <w:rsid w:val="001F5EF0"/>
    <w:rsid w:val="0021141C"/>
    <w:rsid w:val="00226001"/>
    <w:rsid w:val="00261BFF"/>
    <w:rsid w:val="00270395"/>
    <w:rsid w:val="00273094"/>
    <w:rsid w:val="002C3D1B"/>
    <w:rsid w:val="002C46C3"/>
    <w:rsid w:val="002D2566"/>
    <w:rsid w:val="002E48A1"/>
    <w:rsid w:val="002E5590"/>
    <w:rsid w:val="002F3C75"/>
    <w:rsid w:val="003055FD"/>
    <w:rsid w:val="00312697"/>
    <w:rsid w:val="003468D5"/>
    <w:rsid w:val="00352C60"/>
    <w:rsid w:val="003579DA"/>
    <w:rsid w:val="003967FE"/>
    <w:rsid w:val="003A536D"/>
    <w:rsid w:val="003B337A"/>
    <w:rsid w:val="003D73FB"/>
    <w:rsid w:val="003E568A"/>
    <w:rsid w:val="00403479"/>
    <w:rsid w:val="00407421"/>
    <w:rsid w:val="00412546"/>
    <w:rsid w:val="00427905"/>
    <w:rsid w:val="00427CE8"/>
    <w:rsid w:val="0046160A"/>
    <w:rsid w:val="0047535A"/>
    <w:rsid w:val="00475DD0"/>
    <w:rsid w:val="004769B7"/>
    <w:rsid w:val="004979E4"/>
    <w:rsid w:val="004B65A8"/>
    <w:rsid w:val="004E7A3A"/>
    <w:rsid w:val="004F1EAD"/>
    <w:rsid w:val="00521CEA"/>
    <w:rsid w:val="0057167B"/>
    <w:rsid w:val="00574773"/>
    <w:rsid w:val="00586E39"/>
    <w:rsid w:val="00591281"/>
    <w:rsid w:val="005B401F"/>
    <w:rsid w:val="005E3256"/>
    <w:rsid w:val="005E5456"/>
    <w:rsid w:val="005F10D6"/>
    <w:rsid w:val="005F6670"/>
    <w:rsid w:val="006068E7"/>
    <w:rsid w:val="00614D68"/>
    <w:rsid w:val="006719F3"/>
    <w:rsid w:val="00685CE8"/>
    <w:rsid w:val="00693653"/>
    <w:rsid w:val="006A0864"/>
    <w:rsid w:val="006B48E3"/>
    <w:rsid w:val="006B5714"/>
    <w:rsid w:val="006C02FE"/>
    <w:rsid w:val="006D0DA3"/>
    <w:rsid w:val="006E298C"/>
    <w:rsid w:val="006E2B18"/>
    <w:rsid w:val="007100E1"/>
    <w:rsid w:val="007116AC"/>
    <w:rsid w:val="0072359F"/>
    <w:rsid w:val="0076546B"/>
    <w:rsid w:val="00775645"/>
    <w:rsid w:val="00795987"/>
    <w:rsid w:val="00796D0B"/>
    <w:rsid w:val="007A4B4A"/>
    <w:rsid w:val="007B2C1A"/>
    <w:rsid w:val="007D72F8"/>
    <w:rsid w:val="00804050"/>
    <w:rsid w:val="00807E7C"/>
    <w:rsid w:val="0081B618"/>
    <w:rsid w:val="00837403"/>
    <w:rsid w:val="0084059B"/>
    <w:rsid w:val="00844DD3"/>
    <w:rsid w:val="008612FD"/>
    <w:rsid w:val="00867EA7"/>
    <w:rsid w:val="00887B3C"/>
    <w:rsid w:val="00891BF4"/>
    <w:rsid w:val="008A2FCD"/>
    <w:rsid w:val="008A32D2"/>
    <w:rsid w:val="008B6ED0"/>
    <w:rsid w:val="008E1C8B"/>
    <w:rsid w:val="008F59B1"/>
    <w:rsid w:val="0090385E"/>
    <w:rsid w:val="00912433"/>
    <w:rsid w:val="00913456"/>
    <w:rsid w:val="009659D2"/>
    <w:rsid w:val="00965D5C"/>
    <w:rsid w:val="009C5DF0"/>
    <w:rsid w:val="009D04A9"/>
    <w:rsid w:val="009E6C9E"/>
    <w:rsid w:val="00A0161E"/>
    <w:rsid w:val="00A64E7A"/>
    <w:rsid w:val="00A67D51"/>
    <w:rsid w:val="00AA2A89"/>
    <w:rsid w:val="00AB0521"/>
    <w:rsid w:val="00AE4D61"/>
    <w:rsid w:val="00AE508A"/>
    <w:rsid w:val="00AF1FFE"/>
    <w:rsid w:val="00AF76D2"/>
    <w:rsid w:val="00B40DF0"/>
    <w:rsid w:val="00B82803"/>
    <w:rsid w:val="00BC1083"/>
    <w:rsid w:val="00BD305F"/>
    <w:rsid w:val="00BD33C0"/>
    <w:rsid w:val="00BF7AB3"/>
    <w:rsid w:val="00C027E1"/>
    <w:rsid w:val="00C11EB9"/>
    <w:rsid w:val="00C24DAC"/>
    <w:rsid w:val="00C36237"/>
    <w:rsid w:val="00C42DC4"/>
    <w:rsid w:val="00C4300B"/>
    <w:rsid w:val="00C746E9"/>
    <w:rsid w:val="00C7611A"/>
    <w:rsid w:val="00C825AD"/>
    <w:rsid w:val="00C94621"/>
    <w:rsid w:val="00CC32A4"/>
    <w:rsid w:val="00CC7F55"/>
    <w:rsid w:val="00D26D79"/>
    <w:rsid w:val="00D270B3"/>
    <w:rsid w:val="00D34C9E"/>
    <w:rsid w:val="00D36507"/>
    <w:rsid w:val="00D4586B"/>
    <w:rsid w:val="00D47824"/>
    <w:rsid w:val="00D61358"/>
    <w:rsid w:val="00D74EE8"/>
    <w:rsid w:val="00D76BF9"/>
    <w:rsid w:val="00D831D6"/>
    <w:rsid w:val="00D97A20"/>
    <w:rsid w:val="00DD323D"/>
    <w:rsid w:val="00DE0693"/>
    <w:rsid w:val="00DF2E4A"/>
    <w:rsid w:val="00E03985"/>
    <w:rsid w:val="00E15BFB"/>
    <w:rsid w:val="00E31306"/>
    <w:rsid w:val="00E37200"/>
    <w:rsid w:val="00E866C3"/>
    <w:rsid w:val="00E93C64"/>
    <w:rsid w:val="00EA4CA2"/>
    <w:rsid w:val="00EE2B51"/>
    <w:rsid w:val="00F02B8D"/>
    <w:rsid w:val="00F072D0"/>
    <w:rsid w:val="00F10E66"/>
    <w:rsid w:val="00F13C4E"/>
    <w:rsid w:val="00F41C2B"/>
    <w:rsid w:val="00F422C1"/>
    <w:rsid w:val="00F42E74"/>
    <w:rsid w:val="00F76AA0"/>
    <w:rsid w:val="00F92675"/>
    <w:rsid w:val="00FA43F4"/>
    <w:rsid w:val="00FC469D"/>
    <w:rsid w:val="00FD22BE"/>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6338468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6</Pages>
  <Words>2401</Words>
  <Characters>13710</Characters>
  <Application>Microsoft Office Word</Application>
  <DocSecurity>0</DocSecurity>
  <Lines>856</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35</cp:revision>
  <cp:lastPrinted>2022-10-13T14:57:00Z</cp:lastPrinted>
  <dcterms:created xsi:type="dcterms:W3CDTF">2022-10-11T20:15:00Z</dcterms:created>
  <dcterms:modified xsi:type="dcterms:W3CDTF">2022-10-24T14:19:00Z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