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1128E" w14:textId="77777777" w:rsidR="00546B6F" w:rsidRDefault="00546B6F" w:rsidP="37CE1ACE">
      <w:pPr>
        <w:jc w:val="center"/>
      </w:pPr>
    </w:p>
    <w:p w14:paraId="4CB82057" w14:textId="602B0238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3E965F48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28" cy="6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6EFB52C8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2625F3">
        <w:rPr>
          <w:rFonts w:ascii="Verdana" w:eastAsia="Verdana" w:hAnsi="Verdana" w:cs="Verdana"/>
          <w:b/>
          <w:bCs/>
          <w:lang w:val="en"/>
        </w:rPr>
        <w:t xml:space="preserve">January 12,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2625F3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334E8CAD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67778876" w14:textId="6D6F8BDF" w:rsidR="000A59C8" w:rsidRPr="00E866C3" w:rsidRDefault="009D0ABA" w:rsidP="37CE1ACE">
      <w:pPr>
        <w:spacing w:after="0"/>
        <w:jc w:val="center"/>
        <w:rPr>
          <w:rFonts w:ascii="Verdana" w:hAnsi="Verdana"/>
        </w:rPr>
      </w:pPr>
      <w:hyperlink r:id="rId9" w:tgtFrame="_blank" w:history="1">
        <w:r w:rsidR="000A59C8">
          <w:rPr>
            <w:rStyle w:val="Hyperlink"/>
            <w:shd w:val="clear" w:color="auto" w:fill="FFFFFF"/>
          </w:rPr>
          <w:t>https://zoom.us/j/8694715148</w:t>
        </w:r>
      </w:hyperlink>
    </w:p>
    <w:p w14:paraId="5CCE14EB" w14:textId="25635C77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6888563F" w14:textId="77777777" w:rsidR="00EF0506" w:rsidRDefault="00EF0506">
      <w:pPr>
        <w:rPr>
          <w:rFonts w:ascii="Verdana" w:eastAsia="Verdana" w:hAnsi="Verdana" w:cs="Verdana"/>
          <w:b/>
          <w:bCs/>
          <w:lang w:val="en"/>
        </w:rPr>
      </w:pPr>
    </w:p>
    <w:p w14:paraId="72BE0752" w14:textId="51619C35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8AEA16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6AF7AB18" w14:textId="1B5CBE6E" w:rsidR="00E03985" w:rsidRPr="0022129F" w:rsidRDefault="00E03985" w:rsidP="0022129F">
      <w:pPr>
        <w:pStyle w:val="ListParagraph"/>
        <w:numPr>
          <w:ilvl w:val="0"/>
          <w:numId w:val="4"/>
        </w:numPr>
        <w:tabs>
          <w:tab w:val="left" w:pos="1350"/>
        </w:tabs>
        <w:spacing w:after="120"/>
        <w:ind w:left="1350" w:hanging="810"/>
        <w:rPr>
          <w:rFonts w:ascii="Verdana" w:hAnsi="Verdana"/>
        </w:rPr>
      </w:pPr>
      <w:r w:rsidRPr="0022129F">
        <w:rPr>
          <w:rFonts w:ascii="Verdana" w:eastAsia="Verdana" w:hAnsi="Verdana" w:cs="Verdana"/>
          <w:b/>
          <w:bCs/>
          <w:lang w:val="en"/>
        </w:rPr>
        <w:t>Action Item</w:t>
      </w:r>
      <w:r w:rsidRPr="0022129F">
        <w:rPr>
          <w:rFonts w:ascii="Verdana" w:eastAsia="Verdana" w:hAnsi="Verdana" w:cs="Verdana"/>
          <w:lang w:val="en"/>
        </w:rPr>
        <w:t xml:space="preserve"> - Accept the Agenda</w:t>
      </w:r>
      <w:r w:rsidR="00EF0506" w:rsidRPr="0022129F">
        <w:rPr>
          <w:rFonts w:ascii="Verdana" w:eastAsia="Verdana" w:hAnsi="Verdana" w:cs="Verdana"/>
          <w:lang w:val="en"/>
        </w:rPr>
        <w:t xml:space="preserve">. </w:t>
      </w:r>
    </w:p>
    <w:p w14:paraId="36CEB658" w14:textId="10E53F1D" w:rsidR="000F5883" w:rsidRPr="00E866C3" w:rsidRDefault="000F5883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Pr="000F5883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0F5883">
        <w:rPr>
          <w:rFonts w:ascii="Verdana" w:hAnsi="Verdana"/>
        </w:rPr>
        <w:t xml:space="preserve">Accept the </w:t>
      </w:r>
      <w:r>
        <w:rPr>
          <w:rFonts w:ascii="Verdana" w:hAnsi="Verdana"/>
        </w:rPr>
        <w:t xml:space="preserve">Consent </w:t>
      </w:r>
      <w:r w:rsidRPr="000F5883">
        <w:rPr>
          <w:rFonts w:ascii="Verdana" w:hAnsi="Verdana"/>
        </w:rPr>
        <w:t>Agenda</w:t>
      </w:r>
    </w:p>
    <w:p w14:paraId="3A6BB0A7" w14:textId="07D8164A" w:rsidR="00E03985" w:rsidRPr="00E866C3" w:rsidRDefault="00E03985" w:rsidP="0022129F">
      <w:pPr>
        <w:pStyle w:val="ListParagraph"/>
        <w:numPr>
          <w:ilvl w:val="1"/>
          <w:numId w:val="3"/>
        </w:numPr>
        <w:spacing w:after="120"/>
        <w:ind w:hanging="9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>Meeting Minutes</w:t>
      </w:r>
      <w:r w:rsidR="002625F3">
        <w:rPr>
          <w:rFonts w:ascii="Verdana" w:eastAsia="Verdana" w:hAnsi="Verdana" w:cs="Verdana"/>
          <w:lang w:val="en"/>
        </w:rPr>
        <w:t xml:space="preserve"> 12-11-20</w:t>
      </w:r>
      <w:r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1CE13B88" w:rsidR="00E03985" w:rsidRPr="0022129F" w:rsidRDefault="00E03985" w:rsidP="006D4820">
      <w:pPr>
        <w:pStyle w:val="ListParagraph"/>
        <w:numPr>
          <w:ilvl w:val="1"/>
          <w:numId w:val="3"/>
        </w:numPr>
        <w:tabs>
          <w:tab w:val="left" w:pos="1080"/>
          <w:tab w:val="left" w:pos="1170"/>
        </w:tabs>
        <w:spacing w:after="120"/>
        <w:ind w:left="1350" w:firstLine="0"/>
        <w:rPr>
          <w:rFonts w:ascii="Verdana" w:hAnsi="Verdana"/>
        </w:rPr>
      </w:pPr>
      <w:r w:rsidRPr="0022129F">
        <w:rPr>
          <w:rFonts w:ascii="Verdana" w:eastAsia="Verdana" w:hAnsi="Verdana" w:cs="Verdana"/>
          <w:lang w:val="en"/>
        </w:rPr>
        <w:t>Review of the Payables/Financials</w:t>
      </w:r>
      <w:r w:rsidR="00EF0506" w:rsidRPr="0022129F">
        <w:rPr>
          <w:rFonts w:ascii="Verdana" w:hAnsi="Verdana"/>
        </w:rPr>
        <w:t xml:space="preserve">  </w:t>
      </w:r>
    </w:p>
    <w:p w14:paraId="28819EB9" w14:textId="12AD193F" w:rsidR="000671E1" w:rsidRPr="000671E1" w:rsidRDefault="000671E1" w:rsidP="0022129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0671E1">
        <w:rPr>
          <w:rFonts w:ascii="Verdana" w:eastAsia="Verdana" w:hAnsi="Verdana" w:cs="Verdana"/>
          <w:b/>
          <w:bCs/>
          <w:lang w:val="en"/>
        </w:rPr>
        <w:t>Action Item</w:t>
      </w:r>
      <w:r>
        <w:rPr>
          <w:rFonts w:ascii="Verdana" w:eastAsia="Verdana" w:hAnsi="Verdana" w:cs="Verdana"/>
          <w:lang w:val="en"/>
        </w:rPr>
        <w:t xml:space="preserve"> – </w:t>
      </w:r>
      <w:r w:rsidR="00416434">
        <w:rPr>
          <w:rFonts w:ascii="Verdana" w:eastAsia="Verdana" w:hAnsi="Verdana" w:cs="Verdana"/>
          <w:lang w:val="en"/>
        </w:rPr>
        <w:t>Review and adopt a p</w:t>
      </w:r>
      <w:r w:rsidR="004B4DC1">
        <w:rPr>
          <w:rFonts w:ascii="Verdana" w:eastAsia="Verdana" w:hAnsi="Verdana" w:cs="Verdana"/>
          <w:lang w:val="en"/>
        </w:rPr>
        <w:t>rocess for accepting Donations/Gifts</w:t>
      </w:r>
      <w:r w:rsidR="00416434">
        <w:rPr>
          <w:rFonts w:ascii="Verdana" w:eastAsia="Verdana" w:hAnsi="Verdana" w:cs="Verdana"/>
          <w:lang w:val="en"/>
        </w:rPr>
        <w:t xml:space="preserve"> and approve IFAD assets to be included in current and future proposals</w:t>
      </w:r>
    </w:p>
    <w:p w14:paraId="71D345E1" w14:textId="7F625E38" w:rsidR="002F4ADF" w:rsidRDefault="001C5BC1" w:rsidP="0022129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2129F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22129F">
        <w:rPr>
          <w:rFonts w:ascii="Verdana" w:eastAsia="Verdana" w:hAnsi="Verdana" w:cs="Verdana"/>
          <w:lang w:val="en"/>
        </w:rPr>
        <w:t xml:space="preserve">– Review </w:t>
      </w:r>
      <w:r w:rsidR="002F4ADF">
        <w:rPr>
          <w:rFonts w:ascii="Verdana" w:eastAsia="Verdana" w:hAnsi="Verdana" w:cs="Verdana"/>
          <w:lang w:val="en"/>
        </w:rPr>
        <w:t xml:space="preserve">Event Center </w:t>
      </w:r>
      <w:r w:rsidR="00E113A1">
        <w:rPr>
          <w:rFonts w:ascii="Verdana" w:eastAsia="Verdana" w:hAnsi="Verdana" w:cs="Verdana"/>
          <w:lang w:val="en"/>
        </w:rPr>
        <w:t>Construction</w:t>
      </w:r>
      <w:r w:rsidR="002F4ADF">
        <w:rPr>
          <w:rFonts w:ascii="Verdana" w:eastAsia="Verdana" w:hAnsi="Verdana" w:cs="Verdana"/>
          <w:lang w:val="en"/>
        </w:rPr>
        <w:t xml:space="preserve"> Timeline:</w:t>
      </w:r>
    </w:p>
    <w:p w14:paraId="4F2F77CC" w14:textId="64A4D6BA" w:rsidR="001C5BC1" w:rsidRDefault="002F4ADF" w:rsidP="002F4ADF">
      <w:pPr>
        <w:pStyle w:val="ListParagraph"/>
        <w:numPr>
          <w:ilvl w:val="2"/>
          <w:numId w:val="4"/>
        </w:numPr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lang w:val="en"/>
        </w:rPr>
        <w:t>Mike Clements</w:t>
      </w:r>
      <w:r w:rsidR="00A91D1E">
        <w:rPr>
          <w:rFonts w:ascii="Verdana" w:eastAsia="Verdana" w:hAnsi="Verdana" w:cs="Verdana"/>
          <w:lang w:val="en"/>
        </w:rPr>
        <w:t>/B</w:t>
      </w:r>
      <w:r w:rsidR="007C1FA4">
        <w:rPr>
          <w:rFonts w:ascii="Verdana" w:eastAsia="Verdana" w:hAnsi="Verdana" w:cs="Verdana"/>
          <w:lang w:val="en"/>
        </w:rPr>
        <w:t xml:space="preserve">lake </w:t>
      </w:r>
      <w:r w:rsidR="00F97196">
        <w:rPr>
          <w:rFonts w:ascii="Verdana" w:eastAsia="Verdana" w:hAnsi="Verdana" w:cs="Verdana"/>
          <w:lang w:val="en"/>
        </w:rPr>
        <w:t>Davis</w:t>
      </w:r>
      <w:r>
        <w:rPr>
          <w:rFonts w:ascii="Verdana" w:eastAsia="Verdana" w:hAnsi="Verdana" w:cs="Verdana"/>
          <w:lang w:val="en"/>
        </w:rPr>
        <w:t xml:space="preserve"> – Rebidding Status Update</w:t>
      </w:r>
      <w:r w:rsidR="009D0ABA">
        <w:rPr>
          <w:rFonts w:ascii="Verdana" w:eastAsia="Verdana" w:hAnsi="Verdana" w:cs="Verdana"/>
          <w:lang w:val="en"/>
        </w:rPr>
        <w:t>/Construction Forecast</w:t>
      </w:r>
    </w:p>
    <w:p w14:paraId="71EAA714" w14:textId="7F3EB89D" w:rsidR="002F4ADF" w:rsidRDefault="002F4ADF" w:rsidP="002F4ADF">
      <w:pPr>
        <w:pStyle w:val="ListParagraph"/>
        <w:numPr>
          <w:ilvl w:val="2"/>
          <w:numId w:val="4"/>
        </w:numPr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lang w:val="en"/>
        </w:rPr>
        <w:t>Chris Nations – Construction activity forecast</w:t>
      </w:r>
    </w:p>
    <w:p w14:paraId="243D4AB6" w14:textId="3CB77741" w:rsidR="002F4ADF" w:rsidRPr="0022129F" w:rsidRDefault="002F4ADF" w:rsidP="002F4ADF">
      <w:pPr>
        <w:pStyle w:val="ListParagraph"/>
        <w:numPr>
          <w:ilvl w:val="2"/>
          <w:numId w:val="4"/>
        </w:numPr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lang w:val="en"/>
        </w:rPr>
        <w:t>Rob Spear – Fundraising and Hotel Revenue Update</w:t>
      </w: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50DC151" w14:textId="63094FBF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="000909E8">
        <w:rPr>
          <w:rFonts w:ascii="Verdana" w:eastAsia="Verdana" w:hAnsi="Verdana" w:cs="Verdana"/>
          <w:b/>
          <w:bCs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15578676" w14:textId="24D121AB" w:rsidR="002625F3" w:rsidRPr="000671E1" w:rsidRDefault="002625F3" w:rsidP="41BEE6C2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eastAsia="Verdana" w:hAnsi="Verdana" w:cs="Verdana"/>
          <w:lang w:val="en"/>
        </w:rPr>
        <w:t xml:space="preserve">HVAC Action </w:t>
      </w:r>
    </w:p>
    <w:p w14:paraId="060550C0" w14:textId="4BD7FEC3" w:rsidR="000671E1" w:rsidRPr="001A783B" w:rsidRDefault="000671E1" w:rsidP="41BEE6C2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eastAsia="Verdana" w:hAnsi="Verdana" w:cs="Verdana"/>
          <w:lang w:val="en"/>
        </w:rPr>
        <w:t xml:space="preserve">John LoBuono recognition </w:t>
      </w:r>
    </w:p>
    <w:p w14:paraId="7AFC6301" w14:textId="36FFF42E" w:rsidR="000F6C1C" w:rsidRPr="00195364" w:rsidRDefault="000F6C1C" w:rsidP="41BEE6C2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eastAsia="Verdana" w:hAnsi="Verdana" w:cs="Verdana"/>
          <w:lang w:val="en"/>
        </w:rPr>
        <w:t>Action Item</w:t>
      </w:r>
      <w:r w:rsidR="00520761">
        <w:rPr>
          <w:rFonts w:ascii="Verdana" w:eastAsia="Verdana" w:hAnsi="Verdana" w:cs="Verdana"/>
          <w:lang w:val="en"/>
        </w:rPr>
        <w:t>s</w:t>
      </w:r>
      <w:r>
        <w:rPr>
          <w:rFonts w:ascii="Verdana" w:eastAsia="Verdana" w:hAnsi="Verdana" w:cs="Verdana"/>
          <w:lang w:val="en"/>
        </w:rPr>
        <w:t xml:space="preserve"> </w:t>
      </w:r>
    </w:p>
    <w:p w14:paraId="6FCA57FE" w14:textId="77777777" w:rsidR="00195364" w:rsidRPr="00640786" w:rsidRDefault="00195364" w:rsidP="00195364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75228A99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6D48A6">
        <w:rPr>
          <w:rFonts w:ascii="Verdana" w:eastAsia="Verdana" w:hAnsi="Verdana" w:cs="Verdana"/>
          <w:b/>
          <w:bCs/>
          <w:u w:val="single"/>
          <w:lang w:val="en"/>
        </w:rPr>
        <w:t>January 2</w:t>
      </w:r>
      <w:r w:rsidR="002F4ADF">
        <w:rPr>
          <w:rFonts w:ascii="Verdana" w:eastAsia="Verdana" w:hAnsi="Verdana" w:cs="Verdana"/>
          <w:b/>
          <w:bCs/>
          <w:u w:val="single"/>
          <w:lang w:val="en"/>
        </w:rPr>
        <w:t>6</w:t>
      </w:r>
      <w:r w:rsidR="006D48A6">
        <w:rPr>
          <w:rFonts w:ascii="Verdana" w:eastAsia="Verdana" w:hAnsi="Verdana" w:cs="Verdana"/>
          <w:b/>
          <w:bCs/>
          <w:u w:val="single"/>
          <w:lang w:val="en"/>
        </w:rPr>
        <w:t>, 2021</w:t>
      </w:r>
    </w:p>
    <w:p w14:paraId="1F122F63" w14:textId="4CFA9C83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 </w:t>
      </w:r>
    </w:p>
    <w:p w14:paraId="71390876" w14:textId="6F055D67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22129F">
        <w:rPr>
          <w:rFonts w:ascii="Verdana" w:eastAsia="Verdana" w:hAnsi="Verdana" w:cs="Verdana"/>
          <w:lang w:val="en"/>
        </w:rPr>
        <w:t xml:space="preserve">January </w:t>
      </w:r>
      <w:r w:rsidR="002F4ADF">
        <w:rPr>
          <w:rFonts w:ascii="Verdana" w:eastAsia="Verdana" w:hAnsi="Verdana" w:cs="Verdana"/>
          <w:lang w:val="en"/>
        </w:rPr>
        <w:t>26</w:t>
      </w:r>
      <w:r w:rsidR="0066694B">
        <w:rPr>
          <w:rFonts w:ascii="Verdana" w:eastAsia="Verdana" w:hAnsi="Verdana" w:cs="Verdana"/>
          <w:lang w:val="en"/>
        </w:rPr>
        <w:t>,</w:t>
      </w:r>
      <w:r w:rsidR="0022129F">
        <w:rPr>
          <w:rFonts w:ascii="Verdana" w:eastAsia="Verdana" w:hAnsi="Verdana" w:cs="Verdana"/>
          <w:lang w:val="en"/>
        </w:rPr>
        <w:t xml:space="preserve"> </w:t>
      </w:r>
      <w:r w:rsidR="00596D6A">
        <w:rPr>
          <w:rFonts w:ascii="Verdana" w:eastAsia="Verdana" w:hAnsi="Verdana" w:cs="Verdana"/>
          <w:lang w:val="en"/>
        </w:rPr>
        <w:t>202</w:t>
      </w:r>
      <w:r w:rsidR="0022129F">
        <w:rPr>
          <w:rFonts w:ascii="Verdana" w:eastAsia="Verdana" w:hAnsi="Verdana" w:cs="Verdana"/>
          <w:lang w:val="en"/>
        </w:rPr>
        <w:t>1</w:t>
      </w:r>
      <w:r w:rsidR="00056691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24D794BD" w14:textId="77777777" w:rsidR="00E03985" w:rsidRPr="00E866C3" w:rsidRDefault="00E03985" w:rsidP="00E03985">
      <w:pPr>
        <w:pStyle w:val="ListParagraph"/>
        <w:spacing w:after="120"/>
        <w:rPr>
          <w:rFonts w:ascii="Verdana" w:hAnsi="Verdana"/>
          <w:b/>
          <w:bCs/>
        </w:rPr>
      </w:pPr>
    </w:p>
    <w:p w14:paraId="55B67078" w14:textId="77777777" w:rsidR="00562620" w:rsidRDefault="41BEE6C2" w:rsidP="41BEE6C2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</w:t>
      </w:r>
    </w:p>
    <w:p w14:paraId="16257DCF" w14:textId="733BDC32" w:rsidR="37CE1ACE" w:rsidRDefault="41BEE6C2" w:rsidP="41BEE6C2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7:00 a.m. on </w:t>
      </w:r>
      <w:r w:rsidR="002F4ADF">
        <w:rPr>
          <w:rFonts w:ascii="Verdana" w:eastAsia="Verdana" w:hAnsi="Verdana" w:cs="Verdana"/>
          <w:lang w:val="en"/>
        </w:rPr>
        <w:t xml:space="preserve">January 10, </w:t>
      </w:r>
      <w:r w:rsidRPr="729F94D8">
        <w:rPr>
          <w:rFonts w:ascii="Verdana" w:eastAsia="Verdana" w:hAnsi="Verdana" w:cs="Verdana"/>
          <w:lang w:val="en"/>
        </w:rPr>
        <w:t>20</w:t>
      </w:r>
      <w:r w:rsidR="00D831D6" w:rsidRPr="729F94D8">
        <w:rPr>
          <w:rFonts w:ascii="Verdana" w:eastAsia="Verdana" w:hAnsi="Verdana" w:cs="Verdana"/>
          <w:lang w:val="en"/>
        </w:rPr>
        <w:t>2</w:t>
      </w:r>
      <w:r w:rsidR="002F4ADF">
        <w:rPr>
          <w:rFonts w:ascii="Verdana" w:eastAsia="Verdana" w:hAnsi="Verdana" w:cs="Verdana"/>
          <w:lang w:val="en"/>
        </w:rPr>
        <w:t>1</w:t>
      </w:r>
    </w:p>
    <w:sectPr w:rsidR="37CE1ACE" w:rsidSect="000F2D71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45763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279D6"/>
    <w:rsid w:val="00056691"/>
    <w:rsid w:val="000671E1"/>
    <w:rsid w:val="000748F1"/>
    <w:rsid w:val="0008030F"/>
    <w:rsid w:val="000909E8"/>
    <w:rsid w:val="000928EA"/>
    <w:rsid w:val="000A2823"/>
    <w:rsid w:val="000A59C8"/>
    <w:rsid w:val="000C3379"/>
    <w:rsid w:val="000F2D71"/>
    <w:rsid w:val="000F5883"/>
    <w:rsid w:val="000F6C1C"/>
    <w:rsid w:val="0010127A"/>
    <w:rsid w:val="0013430B"/>
    <w:rsid w:val="00135FDB"/>
    <w:rsid w:val="00146491"/>
    <w:rsid w:val="00190B96"/>
    <w:rsid w:val="00195364"/>
    <w:rsid w:val="001A783B"/>
    <w:rsid w:val="001B2FA3"/>
    <w:rsid w:val="001C5BC1"/>
    <w:rsid w:val="001D5FE7"/>
    <w:rsid w:val="001F5EF0"/>
    <w:rsid w:val="00201109"/>
    <w:rsid w:val="00202AA8"/>
    <w:rsid w:val="00210D1F"/>
    <w:rsid w:val="0022129F"/>
    <w:rsid w:val="00222C1C"/>
    <w:rsid w:val="00237199"/>
    <w:rsid w:val="002625F3"/>
    <w:rsid w:val="00270395"/>
    <w:rsid w:val="00273094"/>
    <w:rsid w:val="002A0B96"/>
    <w:rsid w:val="002C46C3"/>
    <w:rsid w:val="002E5590"/>
    <w:rsid w:val="002F4ADF"/>
    <w:rsid w:val="003942F5"/>
    <w:rsid w:val="003967FE"/>
    <w:rsid w:val="003A536D"/>
    <w:rsid w:val="003B3FFE"/>
    <w:rsid w:val="003B6941"/>
    <w:rsid w:val="003C070D"/>
    <w:rsid w:val="00407421"/>
    <w:rsid w:val="0041284B"/>
    <w:rsid w:val="00416434"/>
    <w:rsid w:val="00421F38"/>
    <w:rsid w:val="004468B6"/>
    <w:rsid w:val="0046160A"/>
    <w:rsid w:val="00461F76"/>
    <w:rsid w:val="004979E4"/>
    <w:rsid w:val="004B14A5"/>
    <w:rsid w:val="004B3500"/>
    <w:rsid w:val="004B4DC1"/>
    <w:rsid w:val="004E7A3A"/>
    <w:rsid w:val="004F226E"/>
    <w:rsid w:val="004F774E"/>
    <w:rsid w:val="00520761"/>
    <w:rsid w:val="00524719"/>
    <w:rsid w:val="00524FE1"/>
    <w:rsid w:val="005301BB"/>
    <w:rsid w:val="005463E9"/>
    <w:rsid w:val="00546B6F"/>
    <w:rsid w:val="00562620"/>
    <w:rsid w:val="00574773"/>
    <w:rsid w:val="00591281"/>
    <w:rsid w:val="00596D6A"/>
    <w:rsid w:val="005A7BE3"/>
    <w:rsid w:val="005E3256"/>
    <w:rsid w:val="005E5456"/>
    <w:rsid w:val="0060519E"/>
    <w:rsid w:val="006068E7"/>
    <w:rsid w:val="006144A8"/>
    <w:rsid w:val="00632062"/>
    <w:rsid w:val="00640786"/>
    <w:rsid w:val="0066694B"/>
    <w:rsid w:val="006719F3"/>
    <w:rsid w:val="00675B4E"/>
    <w:rsid w:val="006775DA"/>
    <w:rsid w:val="00685CE8"/>
    <w:rsid w:val="00693653"/>
    <w:rsid w:val="006B1606"/>
    <w:rsid w:val="006B48E3"/>
    <w:rsid w:val="006D353B"/>
    <w:rsid w:val="006D4820"/>
    <w:rsid w:val="006D48A6"/>
    <w:rsid w:val="0072359F"/>
    <w:rsid w:val="00725A01"/>
    <w:rsid w:val="007A478B"/>
    <w:rsid w:val="007A4B4A"/>
    <w:rsid w:val="007B2C1A"/>
    <w:rsid w:val="007C1FA4"/>
    <w:rsid w:val="007D1374"/>
    <w:rsid w:val="007D72F8"/>
    <w:rsid w:val="007E7658"/>
    <w:rsid w:val="007F7BDE"/>
    <w:rsid w:val="00802FB1"/>
    <w:rsid w:val="00804050"/>
    <w:rsid w:val="00810AEC"/>
    <w:rsid w:val="008119AA"/>
    <w:rsid w:val="0081B618"/>
    <w:rsid w:val="00833493"/>
    <w:rsid w:val="00834892"/>
    <w:rsid w:val="00837403"/>
    <w:rsid w:val="0084059B"/>
    <w:rsid w:val="008612FD"/>
    <w:rsid w:val="008634CB"/>
    <w:rsid w:val="008843DA"/>
    <w:rsid w:val="00891BF4"/>
    <w:rsid w:val="00892B16"/>
    <w:rsid w:val="008A2FCD"/>
    <w:rsid w:val="008B6ED0"/>
    <w:rsid w:val="008C6106"/>
    <w:rsid w:val="0090385E"/>
    <w:rsid w:val="00912433"/>
    <w:rsid w:val="0091272F"/>
    <w:rsid w:val="009279C5"/>
    <w:rsid w:val="00961852"/>
    <w:rsid w:val="00965D5C"/>
    <w:rsid w:val="00990E76"/>
    <w:rsid w:val="00997554"/>
    <w:rsid w:val="009A25AB"/>
    <w:rsid w:val="009D0ABA"/>
    <w:rsid w:val="00A0161E"/>
    <w:rsid w:val="00A6180A"/>
    <w:rsid w:val="00A67D51"/>
    <w:rsid w:val="00A76EEC"/>
    <w:rsid w:val="00A91D1E"/>
    <w:rsid w:val="00AA2A89"/>
    <w:rsid w:val="00AB5890"/>
    <w:rsid w:val="00AF07C1"/>
    <w:rsid w:val="00AF162D"/>
    <w:rsid w:val="00AF76D2"/>
    <w:rsid w:val="00B0589F"/>
    <w:rsid w:val="00B13282"/>
    <w:rsid w:val="00B24DB5"/>
    <w:rsid w:val="00B349AA"/>
    <w:rsid w:val="00B40DF0"/>
    <w:rsid w:val="00B91806"/>
    <w:rsid w:val="00B95AA3"/>
    <w:rsid w:val="00BC1083"/>
    <w:rsid w:val="00BD33C0"/>
    <w:rsid w:val="00C24DAC"/>
    <w:rsid w:val="00C35B08"/>
    <w:rsid w:val="00C36237"/>
    <w:rsid w:val="00C4275D"/>
    <w:rsid w:val="00C601F8"/>
    <w:rsid w:val="00C63847"/>
    <w:rsid w:val="00C7010E"/>
    <w:rsid w:val="00C75ABF"/>
    <w:rsid w:val="00C825AD"/>
    <w:rsid w:val="00CA6869"/>
    <w:rsid w:val="00CC32A4"/>
    <w:rsid w:val="00CC7F55"/>
    <w:rsid w:val="00CD0FDE"/>
    <w:rsid w:val="00CE3619"/>
    <w:rsid w:val="00D26D79"/>
    <w:rsid w:val="00D61358"/>
    <w:rsid w:val="00D737CF"/>
    <w:rsid w:val="00D74366"/>
    <w:rsid w:val="00D814E9"/>
    <w:rsid w:val="00D831D6"/>
    <w:rsid w:val="00D97A20"/>
    <w:rsid w:val="00DA296E"/>
    <w:rsid w:val="00DA633D"/>
    <w:rsid w:val="00DB6264"/>
    <w:rsid w:val="00DD066C"/>
    <w:rsid w:val="00DF3463"/>
    <w:rsid w:val="00DF5004"/>
    <w:rsid w:val="00E03985"/>
    <w:rsid w:val="00E049FF"/>
    <w:rsid w:val="00E1041F"/>
    <w:rsid w:val="00E113A1"/>
    <w:rsid w:val="00E866C3"/>
    <w:rsid w:val="00EA2F21"/>
    <w:rsid w:val="00EA4CA2"/>
    <w:rsid w:val="00ED2469"/>
    <w:rsid w:val="00ED4F0D"/>
    <w:rsid w:val="00EF0506"/>
    <w:rsid w:val="00F020BE"/>
    <w:rsid w:val="00F0533A"/>
    <w:rsid w:val="00F325A1"/>
    <w:rsid w:val="00F61396"/>
    <w:rsid w:val="00F83EC8"/>
    <w:rsid w:val="00F91D8E"/>
    <w:rsid w:val="00F92675"/>
    <w:rsid w:val="00F97196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5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8694715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8</cp:revision>
  <cp:lastPrinted>2021-01-08T14:51:00Z</cp:lastPrinted>
  <dcterms:created xsi:type="dcterms:W3CDTF">2021-01-06T16:54:00Z</dcterms:created>
  <dcterms:modified xsi:type="dcterms:W3CDTF">2021-01-08T14:58:00Z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