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8081EDE"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236AD5">
        <w:rPr>
          <w:rFonts w:ascii="Verdana" w:eastAsia="Verdana" w:hAnsi="Verdana" w:cs="Verdana"/>
          <w:b/>
          <w:bCs/>
          <w:lang w:val="en"/>
        </w:rPr>
        <w:t xml:space="preserve">November </w:t>
      </w:r>
      <w:r w:rsidR="00FA10C1">
        <w:rPr>
          <w:rFonts w:ascii="Verdana" w:eastAsia="Verdana" w:hAnsi="Verdana" w:cs="Verdana"/>
          <w:b/>
          <w:bCs/>
          <w:lang w:val="en"/>
        </w:rPr>
        <w:t>23</w:t>
      </w:r>
      <w:r w:rsidR="00236AD5">
        <w:rPr>
          <w:rFonts w:ascii="Verdana" w:eastAsia="Verdana" w:hAnsi="Verdana" w:cs="Verdana"/>
          <w:b/>
          <w:bCs/>
          <w:lang w:val="en"/>
        </w:rPr>
        <w:t xml:space="preserve">,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0B024C5B"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7237E831" w14:textId="1EA2E2B4" w:rsidR="00FA10C1" w:rsidRDefault="001A69FE" w:rsidP="37CE1ACE">
      <w:pPr>
        <w:spacing w:after="0"/>
        <w:jc w:val="center"/>
        <w:rPr>
          <w:rFonts w:ascii="Verdana" w:eastAsia="Verdana" w:hAnsi="Verdana" w:cs="Verdana"/>
          <w:b/>
          <w:bCs/>
          <w:lang w:val="en"/>
        </w:rPr>
      </w:pPr>
      <w:hyperlink r:id="rId9" w:history="1">
        <w:r w:rsidR="00FA10C1" w:rsidRPr="00A0553C">
          <w:rPr>
            <w:rStyle w:val="Hyperlink"/>
            <w:rFonts w:ascii="Verdana" w:eastAsia="Verdana" w:hAnsi="Verdana" w:cs="Verdana"/>
            <w:b/>
            <w:bCs/>
            <w:lang w:val="en"/>
          </w:rPr>
          <w:t>https://us06web.zoom.us/j/81306955201</w:t>
        </w:r>
      </w:hyperlink>
    </w:p>
    <w:p w14:paraId="5CCE14EB" w14:textId="25635C77" w:rsidR="37CE1ACE" w:rsidRPr="00E866C3" w:rsidRDefault="37CE1ACE" w:rsidP="00041B4C">
      <w:pPr>
        <w:spacing w:after="0"/>
        <w:jc w:val="center"/>
        <w:rPr>
          <w:rFonts w:ascii="Verdana" w:hAnsi="Verdana"/>
        </w:rPr>
      </w:pPr>
      <w:r w:rsidRPr="00E866C3">
        <w:rPr>
          <w:rFonts w:ascii="Verdana" w:eastAsia="Verdana" w:hAnsi="Verdana" w:cs="Verdana"/>
          <w:b/>
          <w:bCs/>
          <w:lang w:val="en"/>
        </w:rPr>
        <w:t>467 Constitution Way, Idaho Falls, Idaho 83402</w:t>
      </w:r>
    </w:p>
    <w:p w14:paraId="12B12C50" w14:textId="04FA6A76" w:rsidR="00FA160F" w:rsidRDefault="00FA160F">
      <w:pPr>
        <w:rPr>
          <w:rFonts w:ascii="Verdana" w:eastAsia="Verdana" w:hAnsi="Verdana" w:cs="Verdana"/>
          <w:b/>
          <w:bCs/>
          <w:lang w:val="en"/>
        </w:rPr>
      </w:pPr>
      <w:r>
        <w:rPr>
          <w:rFonts w:ascii="Verdana" w:eastAsia="Verdana" w:hAnsi="Verdana" w:cs="Verdana"/>
          <w:b/>
          <w:bCs/>
          <w:lang w:val="en"/>
        </w:rPr>
        <w:t>Participants: Terri Gazdik (via Zoom), Rob Spear, Bob Nitschke (via Zoom), Mike Carpenter, Ron Warnecke (via Zoom), Mike Clements (via Zoom), Steve Vucovich, Alex Oritz, Bryan Laske, Mark Fuller, Ken Wheadon, Elaine Jones, Malone Bullock</w:t>
      </w:r>
    </w:p>
    <w:p w14:paraId="72BE0752" w14:textId="31FDC591" w:rsidR="37CE1ACE" w:rsidRPr="00E866C3" w:rsidRDefault="37CE1ACE">
      <w:pPr>
        <w:rPr>
          <w:rFonts w:ascii="Verdana" w:hAnsi="Verdana"/>
        </w:rPr>
      </w:pPr>
      <w:r w:rsidRPr="00E866C3">
        <w:rPr>
          <w:rFonts w:ascii="Verdana" w:eastAsia="Verdana" w:hAnsi="Verdana" w:cs="Verdana"/>
          <w:b/>
          <w:bCs/>
          <w:lang w:val="en"/>
        </w:rPr>
        <w:t>Agenda</w:t>
      </w:r>
    </w:p>
    <w:p w14:paraId="77117FF8" w14:textId="7CE4482B"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FA160F">
        <w:rPr>
          <w:rFonts w:ascii="Verdana" w:eastAsia="Verdana" w:hAnsi="Verdana" w:cs="Verdana"/>
          <w:lang w:val="en"/>
        </w:rPr>
        <w:t>7:00 AM</w:t>
      </w:r>
    </w:p>
    <w:p w14:paraId="36FB300B" w14:textId="2B43B2B1"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FA160F">
        <w:rPr>
          <w:rFonts w:ascii="Verdana" w:hAnsi="Verdana"/>
        </w:rPr>
        <w:t xml:space="preserve"> – Carpenter moved to accept the agenda, Vucovich seconded</w:t>
      </w:r>
      <w:r w:rsidR="00F805AF">
        <w:rPr>
          <w:rFonts w:ascii="Verdana" w:hAnsi="Verdana"/>
        </w:rPr>
        <w:t xml:space="preserve">. </w:t>
      </w:r>
      <w:r w:rsidR="00FA160F">
        <w:rPr>
          <w:rFonts w:ascii="Verdana" w:hAnsi="Verdana"/>
        </w:rPr>
        <w:t>Motion passed</w:t>
      </w:r>
      <w:r w:rsidR="00F805AF">
        <w:rPr>
          <w:rFonts w:ascii="Verdana" w:hAnsi="Verdana"/>
        </w:rPr>
        <w:t xml:space="preserve">.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6ACDA91A"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670706">
        <w:rPr>
          <w:rFonts w:ascii="Verdana" w:eastAsia="Verdana" w:hAnsi="Verdana" w:cs="Verdana"/>
          <w:lang w:val="en"/>
        </w:rPr>
        <w:t>1</w:t>
      </w:r>
      <w:r w:rsidR="00FA10C1">
        <w:rPr>
          <w:rFonts w:ascii="Verdana" w:eastAsia="Verdana" w:hAnsi="Verdana" w:cs="Verdana"/>
          <w:lang w:val="en"/>
        </w:rPr>
        <w:t>1</w:t>
      </w:r>
      <w:r w:rsidR="000748F1">
        <w:rPr>
          <w:rFonts w:ascii="Verdana" w:eastAsia="Verdana" w:hAnsi="Verdana" w:cs="Verdana"/>
          <w:lang w:val="en"/>
        </w:rPr>
        <w:t>-</w:t>
      </w:r>
      <w:r w:rsidR="00FA10C1">
        <w:rPr>
          <w:rFonts w:ascii="Verdana" w:eastAsia="Verdana" w:hAnsi="Verdana" w:cs="Verdana"/>
          <w:lang w:val="en"/>
        </w:rPr>
        <w:t>9</w:t>
      </w:r>
      <w:r w:rsidR="000748F1">
        <w:rPr>
          <w:rFonts w:ascii="Verdana" w:eastAsia="Verdana" w:hAnsi="Verdana" w:cs="Verdana"/>
          <w:lang w:val="en"/>
        </w:rPr>
        <w:t>-2</w:t>
      </w:r>
      <w:r w:rsidR="0007247D">
        <w:rPr>
          <w:rFonts w:ascii="Verdana" w:eastAsia="Verdana" w:hAnsi="Verdana" w:cs="Verdana"/>
          <w:lang w:val="en"/>
        </w:rPr>
        <w:t>1</w:t>
      </w:r>
      <w:r w:rsidR="001A020E">
        <w:rPr>
          <w:rFonts w:ascii="Verdana" w:eastAsia="Verdana" w:hAnsi="Verdana" w:cs="Verdana"/>
          <w:lang w:val="en"/>
        </w:rPr>
        <w:t xml:space="preserve"> </w:t>
      </w:r>
    </w:p>
    <w:p w14:paraId="5064D71A" w14:textId="2752ACF9"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FA160F">
        <w:rPr>
          <w:rFonts w:ascii="Verdana" w:eastAsia="Verdana" w:hAnsi="Verdana" w:cs="Verdana"/>
          <w:lang w:val="en"/>
        </w:rPr>
        <w:t xml:space="preserve"> Payables of </w:t>
      </w:r>
      <w:r w:rsidR="00D044ED">
        <w:rPr>
          <w:rFonts w:ascii="Verdana" w:eastAsia="Verdana" w:hAnsi="Verdana" w:cs="Verdana"/>
          <w:lang w:val="en"/>
        </w:rPr>
        <w:t xml:space="preserve">$13,287.42 </w:t>
      </w:r>
      <w:r w:rsidR="00C43391">
        <w:rPr>
          <w:rFonts w:ascii="Verdana" w:eastAsia="Verdana" w:hAnsi="Verdana" w:cs="Verdana"/>
          <w:lang w:val="en"/>
        </w:rPr>
        <w:t xml:space="preserve">was </w:t>
      </w:r>
      <w:r w:rsidR="00D044ED">
        <w:rPr>
          <w:rFonts w:ascii="Verdana" w:eastAsia="Verdana" w:hAnsi="Verdana" w:cs="Verdana"/>
          <w:lang w:val="en"/>
        </w:rPr>
        <w:t xml:space="preserve">presented and </w:t>
      </w:r>
      <w:r w:rsidR="00C43391">
        <w:rPr>
          <w:rFonts w:ascii="Verdana" w:eastAsia="Verdana" w:hAnsi="Verdana" w:cs="Verdana"/>
          <w:lang w:val="en"/>
        </w:rPr>
        <w:t>approved</w:t>
      </w:r>
      <w:r w:rsidR="00D044ED">
        <w:rPr>
          <w:rFonts w:ascii="Verdana" w:eastAsia="Verdana" w:hAnsi="Verdana" w:cs="Verdana"/>
          <w:lang w:val="en"/>
        </w:rPr>
        <w:t xml:space="preserve">. </w:t>
      </w:r>
      <w:r w:rsidR="00633D59">
        <w:rPr>
          <w:rFonts w:ascii="Verdana" w:eastAsia="Verdana" w:hAnsi="Verdana" w:cs="Verdana"/>
          <w:lang w:val="en"/>
        </w:rPr>
        <w:t xml:space="preserve">Vucovich </w:t>
      </w:r>
      <w:r w:rsidR="00D044ED" w:rsidRPr="00325F9D">
        <w:rPr>
          <w:rFonts w:ascii="Verdana" w:eastAsia="Verdana" w:hAnsi="Verdana" w:cs="Verdana"/>
          <w:lang w:val="en"/>
        </w:rPr>
        <w:t>moved to accept the consent agenda</w:t>
      </w:r>
      <w:r w:rsidR="00F805AF" w:rsidRPr="00325F9D">
        <w:rPr>
          <w:rFonts w:ascii="Verdana" w:eastAsia="Verdana" w:hAnsi="Verdana" w:cs="Verdana"/>
          <w:lang w:val="en"/>
        </w:rPr>
        <w:t xml:space="preserve">. </w:t>
      </w:r>
      <w:r w:rsidR="00D044ED" w:rsidRPr="00325F9D">
        <w:rPr>
          <w:rFonts w:ascii="Verdana" w:eastAsia="Verdana" w:hAnsi="Verdana" w:cs="Verdana"/>
          <w:lang w:val="en"/>
        </w:rPr>
        <w:t>Nitschke seconded</w:t>
      </w:r>
      <w:r w:rsidR="00F805AF" w:rsidRPr="00325F9D">
        <w:rPr>
          <w:rFonts w:ascii="Verdana" w:eastAsia="Verdana" w:hAnsi="Verdana" w:cs="Verdana"/>
          <w:lang w:val="en"/>
        </w:rPr>
        <w:t xml:space="preserve">. </w:t>
      </w:r>
      <w:r w:rsidR="00D044ED" w:rsidRPr="00325F9D">
        <w:rPr>
          <w:rFonts w:ascii="Verdana" w:eastAsia="Verdana" w:hAnsi="Verdana" w:cs="Verdana"/>
          <w:lang w:val="en"/>
        </w:rPr>
        <w:t>Motion passed</w:t>
      </w:r>
      <w:r w:rsidR="00F805AF" w:rsidRPr="00325F9D">
        <w:rPr>
          <w:rFonts w:ascii="Verdana" w:eastAsia="Verdana" w:hAnsi="Verdana" w:cs="Verdana"/>
          <w:lang w:val="en"/>
        </w:rPr>
        <w:t xml:space="preserve">. </w:t>
      </w:r>
    </w:p>
    <w:p w14:paraId="72AD44DA" w14:textId="1F05A43E"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D044ED" w:rsidRPr="00D044ED">
        <w:rPr>
          <w:rFonts w:ascii="Verdana" w:eastAsia="Verdana" w:hAnsi="Verdana" w:cs="Verdana"/>
          <w:lang w:val="en"/>
        </w:rPr>
        <w:t xml:space="preserve"> </w:t>
      </w:r>
      <w:r w:rsidR="00D044ED">
        <w:rPr>
          <w:rFonts w:ascii="Verdana" w:eastAsia="Verdana" w:hAnsi="Verdana" w:cs="Verdana"/>
          <w:lang w:val="en"/>
        </w:rPr>
        <w:t>There were no public comments.</w:t>
      </w:r>
    </w:p>
    <w:p w14:paraId="5CFCCB33" w14:textId="27451EB3" w:rsidR="00DE271B" w:rsidRPr="00DE271B" w:rsidRDefault="00DE271B" w:rsidP="00BD305F">
      <w:pPr>
        <w:pStyle w:val="ListParagraph"/>
        <w:numPr>
          <w:ilvl w:val="0"/>
          <w:numId w:val="4"/>
        </w:numPr>
        <w:ind w:left="1350" w:hanging="810"/>
        <w:rPr>
          <w:rFonts w:ascii="Verdana" w:eastAsia="Verdana" w:hAnsi="Verdana" w:cs="Verdana"/>
          <w:lang w:val="en"/>
        </w:rPr>
      </w:pPr>
      <w:r w:rsidRPr="00DE271B">
        <w:rPr>
          <w:rFonts w:ascii="Verdana" w:eastAsia="Verdana" w:hAnsi="Verdana" w:cs="Verdana"/>
          <w:b/>
          <w:bCs/>
          <w:lang w:val="en"/>
        </w:rPr>
        <w:t>Action Item</w:t>
      </w:r>
      <w:r>
        <w:rPr>
          <w:rFonts w:ascii="Verdana" w:eastAsia="Verdana" w:hAnsi="Verdana" w:cs="Verdana"/>
          <w:lang w:val="en"/>
        </w:rPr>
        <w:t xml:space="preserve">- </w:t>
      </w:r>
      <w:r w:rsidR="00257C36">
        <w:rPr>
          <w:rFonts w:ascii="Verdana" w:eastAsia="Verdana" w:hAnsi="Verdana" w:cs="Verdana"/>
          <w:lang w:val="en"/>
        </w:rPr>
        <w:t>Approve 2022 IFAD Board of Director Meeting Dates</w:t>
      </w:r>
      <w:r w:rsidR="00F805AF">
        <w:rPr>
          <w:rFonts w:ascii="Verdana" w:eastAsia="Verdana" w:hAnsi="Verdana" w:cs="Verdana"/>
          <w:lang w:val="en"/>
        </w:rPr>
        <w:t xml:space="preserve">. </w:t>
      </w:r>
      <w:r w:rsidR="00D044ED">
        <w:rPr>
          <w:rFonts w:ascii="Verdana" w:eastAsia="Verdana" w:hAnsi="Verdana" w:cs="Verdana"/>
          <w:lang w:val="en"/>
        </w:rPr>
        <w:t>Spear presented the proposed meeting dates for 2022.</w:t>
      </w:r>
      <w:r w:rsidR="00633D59">
        <w:rPr>
          <w:rFonts w:ascii="Verdana" w:eastAsia="Verdana" w:hAnsi="Verdana" w:cs="Verdana"/>
          <w:lang w:val="en"/>
        </w:rPr>
        <w:t xml:space="preserve"> Vucovich moved to accept the 2022 meeting dates. Carpenter seconded. Motion passed</w:t>
      </w:r>
      <w:r w:rsidR="00F805AF">
        <w:rPr>
          <w:rFonts w:ascii="Verdana" w:eastAsia="Verdana" w:hAnsi="Verdana" w:cs="Verdana"/>
          <w:lang w:val="en"/>
        </w:rPr>
        <w:t xml:space="preserve">. </w:t>
      </w:r>
    </w:p>
    <w:p w14:paraId="74483BA5" w14:textId="5DFE080E" w:rsidR="00397D68" w:rsidRDefault="008E1C8B" w:rsidP="00BD305F">
      <w:pPr>
        <w:pStyle w:val="ListParagraph"/>
        <w:numPr>
          <w:ilvl w:val="0"/>
          <w:numId w:val="4"/>
        </w:numPr>
        <w:ind w:left="1350" w:hanging="810"/>
        <w:rPr>
          <w:rFonts w:ascii="Verdana" w:eastAsia="Verdana" w:hAnsi="Verdana" w:cs="Verdana"/>
          <w:lang w:val="en"/>
        </w:rPr>
      </w:pPr>
      <w:r w:rsidRPr="00266EB4">
        <w:rPr>
          <w:rFonts w:ascii="Verdana" w:eastAsia="Verdana" w:hAnsi="Verdana" w:cs="Verdana"/>
          <w:b/>
          <w:bCs/>
          <w:lang w:val="en"/>
        </w:rPr>
        <w:t>Discussion</w:t>
      </w:r>
      <w:r w:rsidR="00D4586B" w:rsidRPr="00266EB4">
        <w:rPr>
          <w:rFonts w:ascii="Verdana" w:eastAsia="Verdana" w:hAnsi="Verdana" w:cs="Verdana"/>
          <w:b/>
          <w:bCs/>
          <w:lang w:val="en"/>
        </w:rPr>
        <w:t xml:space="preserve"> Item –</w:t>
      </w:r>
      <w:r w:rsidR="00085458" w:rsidRPr="00266EB4">
        <w:rPr>
          <w:rFonts w:ascii="Verdana" w:eastAsia="Verdana" w:hAnsi="Verdana" w:cs="Verdana"/>
          <w:lang w:val="en"/>
        </w:rPr>
        <w:t>Receive a construction update from Mike Clements of Bateman Hall and Ken Wheadon of CRSA and discuss construction timeline and impact on Pre-opening Services and Opening of the Event Center</w:t>
      </w:r>
      <w:r w:rsidR="00F805AF" w:rsidRPr="00266EB4">
        <w:rPr>
          <w:rFonts w:ascii="Verdana" w:eastAsia="Verdana" w:hAnsi="Verdana" w:cs="Verdana"/>
          <w:lang w:val="en"/>
        </w:rPr>
        <w:t>.</w:t>
      </w:r>
      <w:r w:rsidR="00F805AF">
        <w:rPr>
          <w:rFonts w:ascii="Verdana" w:eastAsia="Verdana" w:hAnsi="Verdana" w:cs="Verdana"/>
          <w:lang w:val="en"/>
        </w:rPr>
        <w:t xml:space="preserve"> </w:t>
      </w:r>
      <w:r w:rsidR="00633D59">
        <w:rPr>
          <w:rFonts w:ascii="Verdana" w:eastAsia="Verdana" w:hAnsi="Verdana" w:cs="Verdana"/>
          <w:lang w:val="en"/>
        </w:rPr>
        <w:t>Clements said with the structural pours that occurred yesterday</w:t>
      </w:r>
      <w:r w:rsidR="00C43391">
        <w:rPr>
          <w:rFonts w:ascii="Verdana" w:eastAsia="Verdana" w:hAnsi="Verdana" w:cs="Verdana"/>
          <w:lang w:val="en"/>
        </w:rPr>
        <w:t xml:space="preserve"> 11-22-21</w:t>
      </w:r>
      <w:r w:rsidR="00633D59">
        <w:rPr>
          <w:rFonts w:ascii="Verdana" w:eastAsia="Verdana" w:hAnsi="Verdana" w:cs="Verdana"/>
          <w:lang w:val="en"/>
        </w:rPr>
        <w:t>, all of the panels are completely poured and ready for tilt up on 11-29-21</w:t>
      </w:r>
      <w:r w:rsidR="00F805AF">
        <w:rPr>
          <w:rFonts w:ascii="Verdana" w:eastAsia="Verdana" w:hAnsi="Verdana" w:cs="Verdana"/>
          <w:lang w:val="en"/>
        </w:rPr>
        <w:t xml:space="preserve">. </w:t>
      </w:r>
      <w:r w:rsidR="007811FD">
        <w:rPr>
          <w:rFonts w:ascii="Verdana" w:eastAsia="Verdana" w:hAnsi="Verdana" w:cs="Verdana"/>
          <w:lang w:val="en"/>
        </w:rPr>
        <w:t>All tilt-up panels will be in place by 12-3-21</w:t>
      </w:r>
      <w:r w:rsidR="00F805AF">
        <w:rPr>
          <w:rFonts w:ascii="Verdana" w:eastAsia="Verdana" w:hAnsi="Verdana" w:cs="Verdana"/>
          <w:lang w:val="en"/>
        </w:rPr>
        <w:t xml:space="preserve">. </w:t>
      </w:r>
      <w:r w:rsidR="007811FD">
        <w:rPr>
          <w:rFonts w:ascii="Verdana" w:eastAsia="Verdana" w:hAnsi="Verdana" w:cs="Verdana"/>
          <w:lang w:val="en"/>
        </w:rPr>
        <w:t>The iron workers are making great progress and the roofers will start the week of 12-6-21</w:t>
      </w:r>
      <w:r w:rsidR="00F805AF">
        <w:rPr>
          <w:rFonts w:ascii="Verdana" w:eastAsia="Verdana" w:hAnsi="Verdana" w:cs="Verdana"/>
          <w:lang w:val="en"/>
        </w:rPr>
        <w:t xml:space="preserve">. </w:t>
      </w:r>
      <w:r w:rsidR="007811FD">
        <w:rPr>
          <w:rFonts w:ascii="Verdana" w:eastAsia="Verdana" w:hAnsi="Verdana" w:cs="Verdana"/>
          <w:lang w:val="en"/>
        </w:rPr>
        <w:t xml:space="preserve">They are starting to pour concrete curbs on the </w:t>
      </w:r>
      <w:r w:rsidR="00C43391">
        <w:rPr>
          <w:rFonts w:ascii="Verdana" w:eastAsia="Verdana" w:hAnsi="Verdana" w:cs="Verdana"/>
          <w:lang w:val="en"/>
        </w:rPr>
        <w:t xml:space="preserve">back of house </w:t>
      </w:r>
      <w:r w:rsidR="007811FD">
        <w:rPr>
          <w:rFonts w:ascii="Verdana" w:eastAsia="Verdana" w:hAnsi="Verdana" w:cs="Verdana"/>
          <w:lang w:val="en"/>
        </w:rPr>
        <w:t>roof for installation of the RTU’s</w:t>
      </w:r>
      <w:r w:rsidR="00F805AF">
        <w:rPr>
          <w:rFonts w:ascii="Verdana" w:eastAsia="Verdana" w:hAnsi="Verdana" w:cs="Verdana"/>
          <w:lang w:val="en"/>
        </w:rPr>
        <w:t xml:space="preserve">. </w:t>
      </w:r>
      <w:r w:rsidR="007811FD">
        <w:rPr>
          <w:rFonts w:ascii="Verdana" w:eastAsia="Verdana" w:hAnsi="Verdana" w:cs="Verdana"/>
          <w:lang w:val="en"/>
        </w:rPr>
        <w:t>Clements said they will update the schedule on December 15</w:t>
      </w:r>
      <w:r w:rsidR="007811FD" w:rsidRPr="007811FD">
        <w:rPr>
          <w:rFonts w:ascii="Verdana" w:eastAsia="Verdana" w:hAnsi="Verdana" w:cs="Verdana"/>
          <w:vertAlign w:val="superscript"/>
          <w:lang w:val="en"/>
        </w:rPr>
        <w:t>th</w:t>
      </w:r>
      <w:r w:rsidR="00F805AF">
        <w:rPr>
          <w:rFonts w:ascii="Verdana" w:eastAsia="Verdana" w:hAnsi="Verdana" w:cs="Verdana"/>
          <w:lang w:val="en"/>
        </w:rPr>
        <w:t xml:space="preserve">. </w:t>
      </w:r>
      <w:r w:rsidR="007811FD">
        <w:rPr>
          <w:rFonts w:ascii="Verdana" w:eastAsia="Verdana" w:hAnsi="Verdana" w:cs="Verdana"/>
          <w:lang w:val="en"/>
        </w:rPr>
        <w:t xml:space="preserve">Gazdik stated the Board meets on 12-14-21 and </w:t>
      </w:r>
      <w:r w:rsidR="000342CE">
        <w:rPr>
          <w:rFonts w:ascii="Verdana" w:eastAsia="Verdana" w:hAnsi="Verdana" w:cs="Verdana"/>
          <w:lang w:val="en"/>
        </w:rPr>
        <w:t>requested that Clements update the Board then</w:t>
      </w:r>
      <w:r w:rsidR="00F805AF">
        <w:rPr>
          <w:rFonts w:ascii="Verdana" w:eastAsia="Verdana" w:hAnsi="Verdana" w:cs="Verdana"/>
          <w:lang w:val="en"/>
        </w:rPr>
        <w:t xml:space="preserve">. </w:t>
      </w:r>
      <w:r w:rsidR="000342CE">
        <w:rPr>
          <w:rFonts w:ascii="Verdana" w:eastAsia="Verdana" w:hAnsi="Verdana" w:cs="Verdana"/>
          <w:lang w:val="en"/>
        </w:rPr>
        <w:t>Clements agreed</w:t>
      </w:r>
      <w:r w:rsidR="00F805AF">
        <w:rPr>
          <w:rFonts w:ascii="Verdana" w:eastAsia="Verdana" w:hAnsi="Verdana" w:cs="Verdana"/>
          <w:lang w:val="en"/>
        </w:rPr>
        <w:t xml:space="preserve">. </w:t>
      </w:r>
      <w:r w:rsidR="000342CE">
        <w:rPr>
          <w:rFonts w:ascii="Verdana" w:eastAsia="Verdana" w:hAnsi="Verdana" w:cs="Verdana"/>
          <w:lang w:val="en"/>
        </w:rPr>
        <w:t xml:space="preserve">Spear asked about the status of the bid packages for painting, </w:t>
      </w:r>
      <w:r w:rsidR="00F805AF">
        <w:rPr>
          <w:rFonts w:ascii="Verdana" w:eastAsia="Verdana" w:hAnsi="Verdana" w:cs="Verdana"/>
          <w:lang w:val="en"/>
        </w:rPr>
        <w:t>AV,</w:t>
      </w:r>
      <w:r w:rsidR="000342CE">
        <w:rPr>
          <w:rFonts w:ascii="Verdana" w:eastAsia="Verdana" w:hAnsi="Verdana" w:cs="Verdana"/>
          <w:lang w:val="en"/>
        </w:rPr>
        <w:t xml:space="preserve"> and temporary seating. </w:t>
      </w:r>
      <w:r w:rsidR="00054C38">
        <w:rPr>
          <w:rFonts w:ascii="Verdana" w:eastAsia="Verdana" w:hAnsi="Verdana" w:cs="Verdana"/>
          <w:lang w:val="en"/>
        </w:rPr>
        <w:t>Clements said th</w:t>
      </w:r>
      <w:r w:rsidR="000F6EAE">
        <w:rPr>
          <w:rFonts w:ascii="Verdana" w:eastAsia="Verdana" w:hAnsi="Verdana" w:cs="Verdana"/>
          <w:lang w:val="en"/>
        </w:rPr>
        <w:t xml:space="preserve">e bid packages </w:t>
      </w:r>
      <w:r w:rsidR="00054C38">
        <w:rPr>
          <w:rFonts w:ascii="Verdana" w:eastAsia="Verdana" w:hAnsi="Verdana" w:cs="Verdana"/>
          <w:lang w:val="en"/>
        </w:rPr>
        <w:t xml:space="preserve">were sent out last week </w:t>
      </w:r>
      <w:r w:rsidR="000F6EAE">
        <w:rPr>
          <w:rFonts w:ascii="Verdana" w:eastAsia="Verdana" w:hAnsi="Verdana" w:cs="Verdana"/>
          <w:lang w:val="en"/>
        </w:rPr>
        <w:t xml:space="preserve">with a </w:t>
      </w:r>
      <w:r w:rsidR="00054C38">
        <w:rPr>
          <w:rFonts w:ascii="Verdana" w:eastAsia="Verdana" w:hAnsi="Verdana" w:cs="Verdana"/>
          <w:lang w:val="en"/>
        </w:rPr>
        <w:t>bid due date</w:t>
      </w:r>
      <w:r w:rsidR="000F6EAE">
        <w:rPr>
          <w:rFonts w:ascii="Verdana" w:eastAsia="Verdana" w:hAnsi="Verdana" w:cs="Verdana"/>
          <w:lang w:val="en"/>
        </w:rPr>
        <w:t xml:space="preserve"> of </w:t>
      </w:r>
      <w:r w:rsidR="00054C38">
        <w:rPr>
          <w:rFonts w:ascii="Verdana" w:eastAsia="Verdana" w:hAnsi="Verdana" w:cs="Verdana"/>
          <w:lang w:val="en"/>
        </w:rPr>
        <w:t>December 9</w:t>
      </w:r>
      <w:r w:rsidR="00054C38" w:rsidRPr="00054C38">
        <w:rPr>
          <w:rFonts w:ascii="Verdana" w:eastAsia="Verdana" w:hAnsi="Verdana" w:cs="Verdana"/>
          <w:vertAlign w:val="superscript"/>
          <w:lang w:val="en"/>
        </w:rPr>
        <w:t>th</w:t>
      </w:r>
      <w:r w:rsidR="00F805AF">
        <w:rPr>
          <w:rFonts w:ascii="Verdana" w:eastAsia="Verdana" w:hAnsi="Verdana" w:cs="Verdana"/>
          <w:vertAlign w:val="superscript"/>
          <w:lang w:val="en"/>
        </w:rPr>
        <w:t xml:space="preserve">. </w:t>
      </w:r>
      <w:r w:rsidR="000F6EAE">
        <w:rPr>
          <w:rFonts w:ascii="Verdana" w:eastAsia="Verdana" w:hAnsi="Verdana" w:cs="Verdana"/>
          <w:lang w:val="en"/>
        </w:rPr>
        <w:t xml:space="preserve">Clements thought that it is possible that he could brief the Board at </w:t>
      </w:r>
      <w:r w:rsidR="00F805AF">
        <w:rPr>
          <w:rFonts w:ascii="Verdana" w:eastAsia="Verdana" w:hAnsi="Verdana" w:cs="Verdana"/>
          <w:lang w:val="en"/>
        </w:rPr>
        <w:t>its</w:t>
      </w:r>
      <w:r w:rsidR="000F6EAE">
        <w:rPr>
          <w:rFonts w:ascii="Verdana" w:eastAsia="Verdana" w:hAnsi="Verdana" w:cs="Verdana"/>
          <w:lang w:val="en"/>
        </w:rPr>
        <w:t xml:space="preserve"> December 14, </w:t>
      </w:r>
      <w:r w:rsidR="00F805AF">
        <w:rPr>
          <w:rFonts w:ascii="Verdana" w:eastAsia="Verdana" w:hAnsi="Verdana" w:cs="Verdana"/>
          <w:lang w:val="en"/>
        </w:rPr>
        <w:t>2021,</w:t>
      </w:r>
      <w:r w:rsidR="00012772">
        <w:rPr>
          <w:rFonts w:ascii="Verdana" w:eastAsia="Verdana" w:hAnsi="Verdana" w:cs="Verdana"/>
          <w:lang w:val="en"/>
        </w:rPr>
        <w:t xml:space="preserve"> </w:t>
      </w:r>
      <w:r w:rsidR="000F6EAE">
        <w:rPr>
          <w:rFonts w:ascii="Verdana" w:eastAsia="Verdana" w:hAnsi="Verdana" w:cs="Verdana"/>
          <w:lang w:val="en"/>
        </w:rPr>
        <w:t xml:space="preserve">meeting. </w:t>
      </w:r>
    </w:p>
    <w:p w14:paraId="336F473B" w14:textId="77777777" w:rsidR="00397D68" w:rsidRDefault="00397D68" w:rsidP="00397D68">
      <w:pPr>
        <w:pStyle w:val="ListParagraph"/>
        <w:ind w:left="1350"/>
        <w:rPr>
          <w:rFonts w:ascii="Verdana" w:eastAsia="Verdana" w:hAnsi="Verdana" w:cs="Verdana"/>
          <w:b/>
          <w:bCs/>
          <w:lang w:val="en"/>
        </w:rPr>
      </w:pPr>
    </w:p>
    <w:p w14:paraId="22F5EE85" w14:textId="71742693" w:rsidR="00E22446" w:rsidRPr="00E22446" w:rsidRDefault="00131622" w:rsidP="009F4433">
      <w:pPr>
        <w:pStyle w:val="ListParagraph"/>
        <w:numPr>
          <w:ilvl w:val="0"/>
          <w:numId w:val="4"/>
        </w:numPr>
        <w:tabs>
          <w:tab w:val="left" w:pos="1350"/>
        </w:tabs>
        <w:ind w:left="1350" w:hanging="810"/>
        <w:rPr>
          <w:rFonts w:ascii="Verdana" w:eastAsia="Verdana" w:hAnsi="Verdana" w:cs="Verdana"/>
          <w:b/>
          <w:bCs/>
          <w:lang w:val="en"/>
        </w:rPr>
      </w:pPr>
      <w:r w:rsidRPr="00131622">
        <w:rPr>
          <w:rFonts w:ascii="Verdana" w:eastAsia="Verdana" w:hAnsi="Verdana" w:cs="Verdana"/>
          <w:b/>
          <w:bCs/>
          <w:lang w:val="en"/>
        </w:rPr>
        <w:t>Discussion Item</w:t>
      </w:r>
      <w:r w:rsidRPr="00131622">
        <w:rPr>
          <w:rFonts w:ascii="Verdana" w:eastAsia="Verdana" w:hAnsi="Verdana" w:cs="Verdana"/>
          <w:lang w:val="en"/>
        </w:rPr>
        <w:t xml:space="preserve"> </w:t>
      </w:r>
      <w:r w:rsidR="000641A0">
        <w:rPr>
          <w:rFonts w:ascii="Verdana" w:eastAsia="Verdana" w:hAnsi="Verdana" w:cs="Verdana"/>
          <w:lang w:val="en"/>
        </w:rPr>
        <w:t>–</w:t>
      </w:r>
      <w:r w:rsidRPr="00131622">
        <w:rPr>
          <w:rFonts w:ascii="Verdana" w:eastAsia="Verdana" w:hAnsi="Verdana" w:cs="Verdana"/>
          <w:lang w:val="en"/>
        </w:rPr>
        <w:t xml:space="preserve"> </w:t>
      </w:r>
      <w:r w:rsidR="00FA10C1">
        <w:rPr>
          <w:rFonts w:ascii="Verdana" w:eastAsia="Verdana" w:hAnsi="Verdana" w:cs="Verdana"/>
          <w:lang w:val="en"/>
        </w:rPr>
        <w:t>Presentation of c</w:t>
      </w:r>
      <w:r w:rsidR="009F4433">
        <w:rPr>
          <w:rFonts w:ascii="Verdana" w:eastAsia="Verdana" w:hAnsi="Verdana" w:cs="Verdana"/>
          <w:lang w:val="en"/>
        </w:rPr>
        <w:t>olor schemes and floor colorings for arena spaces</w:t>
      </w:r>
      <w:r w:rsidR="00FA10C1">
        <w:rPr>
          <w:rFonts w:ascii="Verdana" w:eastAsia="Verdana" w:hAnsi="Verdana" w:cs="Verdana"/>
          <w:lang w:val="en"/>
        </w:rPr>
        <w:t xml:space="preserve"> from CRSA</w:t>
      </w:r>
      <w:r w:rsidR="00DE271B">
        <w:rPr>
          <w:rFonts w:ascii="Verdana" w:eastAsia="Verdana" w:hAnsi="Verdana" w:cs="Verdana"/>
          <w:lang w:val="en"/>
        </w:rPr>
        <w:t>.</w:t>
      </w:r>
      <w:r w:rsidR="009F4433">
        <w:rPr>
          <w:rFonts w:ascii="Verdana" w:eastAsia="Verdana" w:hAnsi="Verdana" w:cs="Verdana"/>
          <w:lang w:val="en"/>
        </w:rPr>
        <w:t xml:space="preserve"> </w:t>
      </w:r>
      <w:r w:rsidR="00012772">
        <w:rPr>
          <w:rFonts w:ascii="Verdana" w:eastAsia="Verdana" w:hAnsi="Verdana" w:cs="Verdana"/>
          <w:lang w:val="en"/>
        </w:rPr>
        <w:t>Ken Wheadon and Elaine Jones presented the color schemes for various spaces in the event center</w:t>
      </w:r>
      <w:r w:rsidR="00F805AF">
        <w:rPr>
          <w:rFonts w:ascii="Verdana" w:eastAsia="Verdana" w:hAnsi="Verdana" w:cs="Verdana"/>
          <w:lang w:val="en"/>
        </w:rPr>
        <w:t xml:space="preserve">. </w:t>
      </w:r>
      <w:r w:rsidR="00012772">
        <w:rPr>
          <w:rFonts w:ascii="Verdana" w:eastAsia="Verdana" w:hAnsi="Verdana" w:cs="Verdana"/>
          <w:lang w:val="en"/>
        </w:rPr>
        <w:t>Jones presented the concrete color schemes for the first level</w:t>
      </w:r>
      <w:r w:rsidR="00C43391">
        <w:rPr>
          <w:rFonts w:ascii="Verdana" w:eastAsia="Verdana" w:hAnsi="Verdana" w:cs="Verdana"/>
          <w:lang w:val="en"/>
        </w:rPr>
        <w:t xml:space="preserve"> (concourse, restrooms, locker rooms, convention space)</w:t>
      </w:r>
      <w:r w:rsidR="00012772">
        <w:rPr>
          <w:rFonts w:ascii="Verdana" w:eastAsia="Verdana" w:hAnsi="Verdana" w:cs="Verdana"/>
          <w:lang w:val="en"/>
        </w:rPr>
        <w:t xml:space="preserve"> along with</w:t>
      </w:r>
      <w:r w:rsidR="00684E9D">
        <w:rPr>
          <w:rFonts w:ascii="Verdana" w:eastAsia="Verdana" w:hAnsi="Verdana" w:cs="Verdana"/>
          <w:lang w:val="en"/>
        </w:rPr>
        <w:t xml:space="preserve"> other finishings</w:t>
      </w:r>
      <w:r w:rsidR="00F805AF">
        <w:rPr>
          <w:rFonts w:ascii="Verdana" w:eastAsia="Verdana" w:hAnsi="Verdana" w:cs="Verdana"/>
          <w:lang w:val="en"/>
        </w:rPr>
        <w:t xml:space="preserve">. </w:t>
      </w:r>
      <w:r w:rsidR="00012772">
        <w:rPr>
          <w:rFonts w:ascii="Verdana" w:eastAsia="Verdana" w:hAnsi="Verdana" w:cs="Verdana"/>
          <w:lang w:val="en"/>
        </w:rPr>
        <w:t xml:space="preserve">After much </w:t>
      </w:r>
      <w:r w:rsidR="00F805AF">
        <w:rPr>
          <w:rFonts w:ascii="Verdana" w:eastAsia="Verdana" w:hAnsi="Verdana" w:cs="Verdana"/>
          <w:lang w:val="en"/>
        </w:rPr>
        <w:t>discussion,</w:t>
      </w:r>
      <w:r w:rsidR="00012772">
        <w:rPr>
          <w:rFonts w:ascii="Verdana" w:eastAsia="Verdana" w:hAnsi="Verdana" w:cs="Verdana"/>
          <w:lang w:val="en"/>
        </w:rPr>
        <w:t xml:space="preserve"> the B</w:t>
      </w:r>
      <w:r w:rsidR="00684E9D">
        <w:rPr>
          <w:rFonts w:ascii="Verdana" w:eastAsia="Verdana" w:hAnsi="Verdana" w:cs="Verdana"/>
          <w:lang w:val="en"/>
        </w:rPr>
        <w:t xml:space="preserve">oard agreed to </w:t>
      </w:r>
      <w:r w:rsidR="0018032E">
        <w:rPr>
          <w:rFonts w:ascii="Verdana" w:eastAsia="Verdana" w:hAnsi="Verdana" w:cs="Verdana"/>
          <w:lang w:val="en"/>
        </w:rPr>
        <w:t xml:space="preserve">move from three concrete floor colorings on the first floor to two </w:t>
      </w:r>
      <w:r w:rsidR="00684E9D">
        <w:rPr>
          <w:rFonts w:ascii="Verdana" w:eastAsia="Verdana" w:hAnsi="Verdana" w:cs="Verdana"/>
          <w:lang w:val="en"/>
        </w:rPr>
        <w:t xml:space="preserve">concrete </w:t>
      </w:r>
      <w:r w:rsidR="0018032E">
        <w:rPr>
          <w:rFonts w:ascii="Verdana" w:eastAsia="Verdana" w:hAnsi="Verdana" w:cs="Verdana"/>
          <w:lang w:val="en"/>
        </w:rPr>
        <w:t>colors. One color for the concourse and another color at the entry ways</w:t>
      </w:r>
      <w:r w:rsidR="00F805AF">
        <w:rPr>
          <w:rFonts w:ascii="Verdana" w:eastAsia="Verdana" w:hAnsi="Verdana" w:cs="Verdana"/>
          <w:lang w:val="en"/>
        </w:rPr>
        <w:t xml:space="preserve">. </w:t>
      </w:r>
      <w:r w:rsidR="0018032E">
        <w:rPr>
          <w:rFonts w:ascii="Verdana" w:eastAsia="Verdana" w:hAnsi="Verdana" w:cs="Verdana"/>
          <w:lang w:val="en"/>
        </w:rPr>
        <w:t>Clements thought there would be some savings</w:t>
      </w:r>
      <w:r w:rsidR="00C43776">
        <w:rPr>
          <w:rFonts w:ascii="Verdana" w:eastAsia="Verdana" w:hAnsi="Verdana" w:cs="Verdana"/>
          <w:lang w:val="en"/>
        </w:rPr>
        <w:t xml:space="preserve"> </w:t>
      </w:r>
      <w:r w:rsidR="0018032E">
        <w:rPr>
          <w:rFonts w:ascii="Verdana" w:eastAsia="Verdana" w:hAnsi="Verdana" w:cs="Verdana"/>
          <w:lang w:val="en"/>
        </w:rPr>
        <w:t xml:space="preserve">by having </w:t>
      </w:r>
      <w:r w:rsidR="0018032E">
        <w:rPr>
          <w:rFonts w:ascii="Verdana" w:eastAsia="Verdana" w:hAnsi="Verdana" w:cs="Verdana"/>
          <w:lang w:val="en"/>
        </w:rPr>
        <w:lastRenderedPageBreak/>
        <w:t>only one color in the main concourse with another color at the entry ways.</w:t>
      </w:r>
      <w:r w:rsidR="00C43776">
        <w:rPr>
          <w:rFonts w:ascii="Verdana" w:eastAsia="Verdana" w:hAnsi="Verdana" w:cs="Verdana"/>
          <w:lang w:val="en"/>
        </w:rPr>
        <w:t xml:space="preserve"> Clements said he would visit with Keller to determine the savings.</w:t>
      </w:r>
    </w:p>
    <w:p w14:paraId="4FCC26ED" w14:textId="77777777" w:rsidR="00E22446" w:rsidRPr="00E22446" w:rsidRDefault="00E22446" w:rsidP="00E22446">
      <w:pPr>
        <w:pStyle w:val="ListParagraph"/>
        <w:rPr>
          <w:rFonts w:ascii="Verdana" w:eastAsia="Verdana" w:hAnsi="Verdana" w:cs="Verdana"/>
          <w:lang w:val="en"/>
        </w:rPr>
      </w:pPr>
    </w:p>
    <w:p w14:paraId="3280C27C" w14:textId="595FE49F" w:rsidR="004C0464" w:rsidRDefault="00E22446" w:rsidP="00E22446">
      <w:pPr>
        <w:pStyle w:val="ListParagraph"/>
        <w:tabs>
          <w:tab w:val="left" w:pos="1350"/>
        </w:tabs>
        <w:ind w:left="1350"/>
        <w:rPr>
          <w:rFonts w:ascii="Verdana" w:eastAsia="Verdana" w:hAnsi="Verdana" w:cs="Verdana"/>
          <w:lang w:val="en"/>
        </w:rPr>
      </w:pPr>
      <w:r>
        <w:rPr>
          <w:rFonts w:ascii="Verdana" w:eastAsia="Verdana" w:hAnsi="Verdana" w:cs="Verdana"/>
          <w:lang w:val="en"/>
        </w:rPr>
        <w:t>Elaine Jones then reviewed the home locker roo</w:t>
      </w:r>
      <w:r w:rsidR="004F4989">
        <w:rPr>
          <w:rFonts w:ascii="Verdana" w:eastAsia="Verdana" w:hAnsi="Verdana" w:cs="Verdana"/>
          <w:lang w:val="en"/>
        </w:rPr>
        <w:t>m finishings</w:t>
      </w:r>
      <w:r w:rsidR="00F805AF">
        <w:rPr>
          <w:rFonts w:ascii="Verdana" w:eastAsia="Verdana" w:hAnsi="Verdana" w:cs="Verdana"/>
          <w:lang w:val="en"/>
        </w:rPr>
        <w:t xml:space="preserve">. </w:t>
      </w:r>
      <w:r w:rsidR="004F4989">
        <w:rPr>
          <w:rFonts w:ascii="Verdana" w:eastAsia="Verdana" w:hAnsi="Verdana" w:cs="Verdana"/>
          <w:lang w:val="en"/>
        </w:rPr>
        <w:t>Jones provided an example of the Mondo flooring that will be inside the locker room</w:t>
      </w:r>
      <w:r w:rsidR="00F805AF">
        <w:rPr>
          <w:rFonts w:ascii="Verdana" w:eastAsia="Verdana" w:hAnsi="Verdana" w:cs="Verdana"/>
          <w:lang w:val="en"/>
        </w:rPr>
        <w:t xml:space="preserve">. </w:t>
      </w:r>
      <w:r w:rsidR="004F4989">
        <w:rPr>
          <w:rFonts w:ascii="Verdana" w:eastAsia="Verdana" w:hAnsi="Verdana" w:cs="Verdana"/>
          <w:lang w:val="en"/>
        </w:rPr>
        <w:t>Spear explained that the change order to have the entire</w:t>
      </w:r>
      <w:r w:rsidR="00F55D6E">
        <w:rPr>
          <w:rFonts w:ascii="Verdana" w:eastAsia="Verdana" w:hAnsi="Verdana" w:cs="Verdana"/>
          <w:lang w:val="en"/>
        </w:rPr>
        <w:t xml:space="preserve"> home locker room</w:t>
      </w:r>
      <w:r w:rsidR="004F4989">
        <w:rPr>
          <w:rFonts w:ascii="Verdana" w:eastAsia="Verdana" w:hAnsi="Verdana" w:cs="Verdana"/>
          <w:lang w:val="en"/>
        </w:rPr>
        <w:t xml:space="preserve"> floor covered with Mondo, instead of carpet, would be a cost increase of </w:t>
      </w:r>
      <w:r w:rsidR="00F55D6E">
        <w:rPr>
          <w:rFonts w:ascii="Verdana" w:eastAsia="Verdana" w:hAnsi="Verdana" w:cs="Verdana"/>
          <w:lang w:val="en"/>
        </w:rPr>
        <w:t>$1497</w:t>
      </w:r>
      <w:r w:rsidR="00F805AF">
        <w:rPr>
          <w:rFonts w:ascii="Verdana" w:eastAsia="Verdana" w:hAnsi="Verdana" w:cs="Verdana"/>
          <w:lang w:val="en"/>
        </w:rPr>
        <w:t xml:space="preserve">. </w:t>
      </w:r>
    </w:p>
    <w:p w14:paraId="121B16D7" w14:textId="77777777" w:rsidR="004C0464" w:rsidRDefault="004C0464" w:rsidP="00E22446">
      <w:pPr>
        <w:pStyle w:val="ListParagraph"/>
        <w:tabs>
          <w:tab w:val="left" w:pos="1350"/>
        </w:tabs>
        <w:ind w:left="1350"/>
        <w:rPr>
          <w:rFonts w:ascii="Verdana" w:eastAsia="Verdana" w:hAnsi="Verdana" w:cs="Verdana"/>
          <w:lang w:val="en"/>
        </w:rPr>
      </w:pPr>
    </w:p>
    <w:p w14:paraId="16593B83" w14:textId="09F4F9CE" w:rsidR="005F6670" w:rsidRDefault="00F55D6E" w:rsidP="00E22446">
      <w:pPr>
        <w:pStyle w:val="ListParagraph"/>
        <w:tabs>
          <w:tab w:val="left" w:pos="1350"/>
        </w:tabs>
        <w:ind w:left="1350"/>
        <w:rPr>
          <w:rFonts w:ascii="Verdana" w:eastAsia="Verdana" w:hAnsi="Verdana" w:cs="Verdana"/>
          <w:lang w:val="en"/>
        </w:rPr>
      </w:pPr>
      <w:r>
        <w:rPr>
          <w:rFonts w:ascii="Verdana" w:eastAsia="Verdana" w:hAnsi="Verdana" w:cs="Verdana"/>
          <w:lang w:val="en"/>
        </w:rPr>
        <w:t>Jones then showed the Board the carpet leading into the locker rooms</w:t>
      </w:r>
      <w:r w:rsidR="00F805AF">
        <w:rPr>
          <w:rFonts w:ascii="Verdana" w:eastAsia="Verdana" w:hAnsi="Verdana" w:cs="Verdana"/>
          <w:lang w:val="en"/>
        </w:rPr>
        <w:t xml:space="preserve">. </w:t>
      </w:r>
      <w:r>
        <w:rPr>
          <w:rFonts w:ascii="Verdana" w:eastAsia="Verdana" w:hAnsi="Verdana" w:cs="Verdana"/>
          <w:lang w:val="en"/>
        </w:rPr>
        <w:t xml:space="preserve">Wheadon explained that </w:t>
      </w:r>
      <w:r w:rsidR="00A4368E">
        <w:rPr>
          <w:rFonts w:ascii="Verdana" w:eastAsia="Verdana" w:hAnsi="Verdana" w:cs="Verdana"/>
          <w:lang w:val="en"/>
        </w:rPr>
        <w:t xml:space="preserve">carpet-01 that was initially </w:t>
      </w:r>
      <w:r w:rsidR="008E4618">
        <w:rPr>
          <w:rFonts w:ascii="Verdana" w:eastAsia="Verdana" w:hAnsi="Verdana" w:cs="Verdana"/>
          <w:lang w:val="en"/>
        </w:rPr>
        <w:t>selected for the</w:t>
      </w:r>
      <w:r w:rsidR="00A4368E">
        <w:rPr>
          <w:rFonts w:ascii="Verdana" w:eastAsia="Verdana" w:hAnsi="Verdana" w:cs="Verdana"/>
          <w:lang w:val="en"/>
        </w:rPr>
        <w:t xml:space="preserve"> suites has already been ordered</w:t>
      </w:r>
      <w:r w:rsidR="00F805AF">
        <w:rPr>
          <w:rFonts w:ascii="Verdana" w:eastAsia="Verdana" w:hAnsi="Verdana" w:cs="Verdana"/>
          <w:lang w:val="en"/>
        </w:rPr>
        <w:t xml:space="preserve">. </w:t>
      </w:r>
      <w:r w:rsidR="00A4368E">
        <w:rPr>
          <w:rFonts w:ascii="Verdana" w:eastAsia="Verdana" w:hAnsi="Verdana" w:cs="Verdana"/>
          <w:lang w:val="en"/>
        </w:rPr>
        <w:t>However, carpet-05 for the offices has not been ordered</w:t>
      </w:r>
      <w:r w:rsidR="004C0464">
        <w:rPr>
          <w:rFonts w:ascii="Verdana" w:eastAsia="Verdana" w:hAnsi="Verdana" w:cs="Verdana"/>
          <w:lang w:val="en"/>
        </w:rPr>
        <w:t xml:space="preserve"> and could be substituted for the </w:t>
      </w:r>
      <w:r w:rsidR="008E4618">
        <w:rPr>
          <w:rFonts w:ascii="Verdana" w:eastAsia="Verdana" w:hAnsi="Verdana" w:cs="Verdana"/>
          <w:lang w:val="en"/>
        </w:rPr>
        <w:t xml:space="preserve">current </w:t>
      </w:r>
      <w:r w:rsidR="004C0464">
        <w:rPr>
          <w:rFonts w:ascii="Verdana" w:eastAsia="Verdana" w:hAnsi="Verdana" w:cs="Verdana"/>
          <w:lang w:val="en"/>
        </w:rPr>
        <w:t>suite</w:t>
      </w:r>
      <w:r w:rsidR="008E4618">
        <w:rPr>
          <w:rFonts w:ascii="Verdana" w:eastAsia="Verdana" w:hAnsi="Verdana" w:cs="Verdana"/>
          <w:lang w:val="en"/>
        </w:rPr>
        <w:t xml:space="preserve"> carpet-01</w:t>
      </w:r>
      <w:r w:rsidR="00F805AF">
        <w:rPr>
          <w:rFonts w:ascii="Verdana" w:eastAsia="Verdana" w:hAnsi="Verdana" w:cs="Verdana"/>
          <w:lang w:val="en"/>
        </w:rPr>
        <w:t xml:space="preserve">. </w:t>
      </w:r>
      <w:r w:rsidR="00A4368E">
        <w:rPr>
          <w:rFonts w:ascii="Verdana" w:eastAsia="Verdana" w:hAnsi="Verdana" w:cs="Verdana"/>
          <w:lang w:val="en"/>
        </w:rPr>
        <w:t>Carpet-0</w:t>
      </w:r>
      <w:r w:rsidR="004C0464">
        <w:rPr>
          <w:rFonts w:ascii="Verdana" w:eastAsia="Verdana" w:hAnsi="Verdana" w:cs="Verdana"/>
          <w:lang w:val="en"/>
        </w:rPr>
        <w:t xml:space="preserve">1 </w:t>
      </w:r>
      <w:r w:rsidR="00985EEA">
        <w:rPr>
          <w:rFonts w:ascii="Verdana" w:eastAsia="Verdana" w:hAnsi="Verdana" w:cs="Verdana"/>
          <w:lang w:val="en"/>
        </w:rPr>
        <w:t>could then be</w:t>
      </w:r>
      <w:r w:rsidR="004C0464">
        <w:rPr>
          <w:rFonts w:ascii="Verdana" w:eastAsia="Verdana" w:hAnsi="Verdana" w:cs="Verdana"/>
          <w:lang w:val="en"/>
        </w:rPr>
        <w:t xml:space="preserve"> used for the office area. If this is the direction the Board wants to go, about 1500 sq. ft of carpet-01 would be leftover</w:t>
      </w:r>
      <w:r w:rsidR="00F805AF">
        <w:rPr>
          <w:rFonts w:ascii="Verdana" w:eastAsia="Verdana" w:hAnsi="Verdana" w:cs="Verdana"/>
          <w:lang w:val="en"/>
        </w:rPr>
        <w:t xml:space="preserve">. </w:t>
      </w:r>
      <w:r w:rsidR="00985EEA">
        <w:rPr>
          <w:rFonts w:ascii="Verdana" w:eastAsia="Verdana" w:hAnsi="Verdana" w:cs="Verdana"/>
          <w:lang w:val="en"/>
        </w:rPr>
        <w:t>The excess carpet-01 c</w:t>
      </w:r>
      <w:r w:rsidR="004C0464">
        <w:rPr>
          <w:rFonts w:ascii="Verdana" w:eastAsia="Verdana" w:hAnsi="Verdana" w:cs="Verdana"/>
          <w:lang w:val="en"/>
        </w:rPr>
        <w:t xml:space="preserve">ould be stored for future replacement needs or </w:t>
      </w:r>
      <w:r w:rsidR="00985EEA">
        <w:rPr>
          <w:rFonts w:ascii="Verdana" w:eastAsia="Verdana" w:hAnsi="Verdana" w:cs="Verdana"/>
          <w:lang w:val="en"/>
        </w:rPr>
        <w:t>possibly sent back subject to a r</w:t>
      </w:r>
      <w:r w:rsidR="004C0464">
        <w:rPr>
          <w:rFonts w:ascii="Verdana" w:eastAsia="Verdana" w:hAnsi="Verdana" w:cs="Verdana"/>
          <w:lang w:val="en"/>
        </w:rPr>
        <w:t xml:space="preserve">estocking fee. </w:t>
      </w:r>
      <w:r w:rsidR="00985EEA">
        <w:rPr>
          <w:rFonts w:ascii="Verdana" w:eastAsia="Verdana" w:hAnsi="Verdana" w:cs="Verdana"/>
          <w:lang w:val="en"/>
        </w:rPr>
        <w:t xml:space="preserve">Spear asked Malone Bullock of Bateman-Hall to explain exactly want he needs. Bullock showed </w:t>
      </w:r>
      <w:r w:rsidR="00FF310E">
        <w:rPr>
          <w:rFonts w:ascii="Verdana" w:eastAsia="Verdana" w:hAnsi="Verdana" w:cs="Verdana"/>
          <w:lang w:val="en"/>
        </w:rPr>
        <w:t xml:space="preserve">the areas in the event center </w:t>
      </w:r>
      <w:r w:rsidR="00985EEA">
        <w:rPr>
          <w:rFonts w:ascii="Verdana" w:eastAsia="Verdana" w:hAnsi="Verdana" w:cs="Verdana"/>
          <w:lang w:val="en"/>
        </w:rPr>
        <w:t>where carpet-01</w:t>
      </w:r>
      <w:r w:rsidR="00156330">
        <w:rPr>
          <w:rFonts w:ascii="Verdana" w:eastAsia="Verdana" w:hAnsi="Verdana" w:cs="Verdana"/>
          <w:lang w:val="en"/>
        </w:rPr>
        <w:t xml:space="preserve"> (79</w:t>
      </w:r>
      <w:r w:rsidR="006D18AB">
        <w:rPr>
          <w:rFonts w:ascii="Verdana" w:eastAsia="Verdana" w:hAnsi="Verdana" w:cs="Verdana"/>
          <w:lang w:val="en"/>
        </w:rPr>
        <w:t>2</w:t>
      </w:r>
      <w:r w:rsidR="00156330">
        <w:rPr>
          <w:rFonts w:ascii="Verdana" w:eastAsia="Verdana" w:hAnsi="Verdana" w:cs="Verdana"/>
          <w:lang w:val="en"/>
        </w:rPr>
        <w:t xml:space="preserve">0 sq. ft.) and </w:t>
      </w:r>
      <w:r w:rsidR="00FF310E">
        <w:rPr>
          <w:rFonts w:ascii="Verdana" w:eastAsia="Verdana" w:hAnsi="Verdana" w:cs="Verdana"/>
          <w:lang w:val="en"/>
        </w:rPr>
        <w:t>carpet-05</w:t>
      </w:r>
      <w:r w:rsidR="00156330">
        <w:rPr>
          <w:rFonts w:ascii="Verdana" w:eastAsia="Verdana" w:hAnsi="Verdana" w:cs="Verdana"/>
          <w:lang w:val="en"/>
        </w:rPr>
        <w:t xml:space="preserve"> (6,480 sq. ft.) are</w:t>
      </w:r>
      <w:r w:rsidR="00FF310E">
        <w:rPr>
          <w:rFonts w:ascii="Verdana" w:eastAsia="Verdana" w:hAnsi="Verdana" w:cs="Verdana"/>
          <w:lang w:val="en"/>
        </w:rPr>
        <w:t xml:space="preserve"> scheduled to be installed</w:t>
      </w:r>
      <w:r w:rsidR="00156330">
        <w:rPr>
          <w:rFonts w:ascii="Verdana" w:eastAsia="Verdana" w:hAnsi="Verdana" w:cs="Verdana"/>
          <w:lang w:val="en"/>
        </w:rPr>
        <w:t>.</w:t>
      </w:r>
      <w:r w:rsidR="006D18AB">
        <w:rPr>
          <w:rFonts w:ascii="Verdana" w:eastAsia="Verdana" w:hAnsi="Verdana" w:cs="Verdana"/>
          <w:lang w:val="en"/>
        </w:rPr>
        <w:t xml:space="preserve"> Wheadon said some of the excess in carpet-01 could be used in the some of the smaller suites</w:t>
      </w:r>
      <w:r w:rsidR="00F805AF">
        <w:rPr>
          <w:rFonts w:ascii="Verdana" w:eastAsia="Verdana" w:hAnsi="Verdana" w:cs="Verdana"/>
          <w:lang w:val="en"/>
        </w:rPr>
        <w:t xml:space="preserve">. </w:t>
      </w:r>
      <w:r w:rsidR="006D18AB">
        <w:rPr>
          <w:rFonts w:ascii="Verdana" w:eastAsia="Verdana" w:hAnsi="Verdana" w:cs="Verdana"/>
          <w:lang w:val="en"/>
        </w:rPr>
        <w:t xml:space="preserve">It is normal to have about 10% more </w:t>
      </w:r>
      <w:r w:rsidR="00E56B1A">
        <w:rPr>
          <w:rFonts w:ascii="Verdana" w:eastAsia="Verdana" w:hAnsi="Verdana" w:cs="Verdana"/>
          <w:lang w:val="en"/>
        </w:rPr>
        <w:t xml:space="preserve">carpet ordered </w:t>
      </w:r>
      <w:r w:rsidR="006D18AB">
        <w:rPr>
          <w:rFonts w:ascii="Verdana" w:eastAsia="Verdana" w:hAnsi="Verdana" w:cs="Verdana"/>
          <w:lang w:val="en"/>
        </w:rPr>
        <w:t xml:space="preserve">than necessary </w:t>
      </w:r>
      <w:r w:rsidR="00E56B1A">
        <w:rPr>
          <w:rFonts w:ascii="Verdana" w:eastAsia="Verdana" w:hAnsi="Verdana" w:cs="Verdana"/>
          <w:lang w:val="en"/>
        </w:rPr>
        <w:t>for future replacement needs</w:t>
      </w:r>
      <w:r w:rsidR="00F805AF">
        <w:rPr>
          <w:rFonts w:ascii="Verdana" w:eastAsia="Verdana" w:hAnsi="Verdana" w:cs="Verdana"/>
          <w:lang w:val="en"/>
        </w:rPr>
        <w:t xml:space="preserve">. </w:t>
      </w:r>
    </w:p>
    <w:p w14:paraId="61940BC0" w14:textId="0793A5F0" w:rsidR="00156330" w:rsidRDefault="00156330" w:rsidP="00E22446">
      <w:pPr>
        <w:pStyle w:val="ListParagraph"/>
        <w:tabs>
          <w:tab w:val="left" w:pos="1350"/>
        </w:tabs>
        <w:ind w:left="1350"/>
        <w:rPr>
          <w:rFonts w:ascii="Verdana" w:eastAsia="Verdana" w:hAnsi="Verdana" w:cs="Verdana"/>
          <w:lang w:val="en"/>
        </w:rPr>
      </w:pPr>
    </w:p>
    <w:p w14:paraId="46518BDA" w14:textId="37CE668D" w:rsidR="00156330" w:rsidRDefault="00156330" w:rsidP="00E22446">
      <w:pPr>
        <w:pStyle w:val="ListParagraph"/>
        <w:tabs>
          <w:tab w:val="left" w:pos="1350"/>
        </w:tabs>
        <w:ind w:left="1350"/>
        <w:rPr>
          <w:rFonts w:ascii="Verdana" w:eastAsia="Verdana" w:hAnsi="Verdana" w:cs="Verdana"/>
          <w:lang w:val="en"/>
        </w:rPr>
      </w:pPr>
      <w:r>
        <w:rPr>
          <w:rFonts w:ascii="Verdana" w:eastAsia="Verdana" w:hAnsi="Verdana" w:cs="Verdana"/>
          <w:lang w:val="en"/>
        </w:rPr>
        <w:t>During the discussion Carpenter asked where the press box area is located</w:t>
      </w:r>
      <w:r w:rsidR="00F805AF">
        <w:rPr>
          <w:rFonts w:ascii="Verdana" w:eastAsia="Verdana" w:hAnsi="Verdana" w:cs="Verdana"/>
          <w:lang w:val="en"/>
        </w:rPr>
        <w:t xml:space="preserve">. </w:t>
      </w:r>
      <w:r>
        <w:rPr>
          <w:rFonts w:ascii="Verdana" w:eastAsia="Verdana" w:hAnsi="Verdana" w:cs="Verdana"/>
          <w:lang w:val="en"/>
        </w:rPr>
        <w:t xml:space="preserve">Wheadon said he will talk to Perkins Will and get clarification. </w:t>
      </w:r>
      <w:r w:rsidR="006D18AB">
        <w:rPr>
          <w:rFonts w:ascii="Verdana" w:eastAsia="Verdana" w:hAnsi="Verdana" w:cs="Verdana"/>
          <w:lang w:val="en"/>
        </w:rPr>
        <w:t>Although there is no defined location, Spear said a broadcast could take place from the floor with camera platforms on the third level.</w:t>
      </w:r>
    </w:p>
    <w:p w14:paraId="6193DA41" w14:textId="0028DD2A" w:rsidR="008F7E26" w:rsidRDefault="008F7E26" w:rsidP="00E22446">
      <w:pPr>
        <w:pStyle w:val="ListParagraph"/>
        <w:tabs>
          <w:tab w:val="left" w:pos="1350"/>
        </w:tabs>
        <w:ind w:left="1350"/>
        <w:rPr>
          <w:rFonts w:ascii="Verdana" w:eastAsia="Verdana" w:hAnsi="Verdana" w:cs="Verdana"/>
          <w:lang w:val="en"/>
        </w:rPr>
      </w:pPr>
    </w:p>
    <w:p w14:paraId="3AB936CD" w14:textId="5B154D66" w:rsidR="008F7E26" w:rsidRDefault="008F7E26" w:rsidP="00E22446">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The Board was comfortable proceeding with </w:t>
      </w:r>
      <w:r w:rsidR="00033745">
        <w:rPr>
          <w:rFonts w:ascii="Verdana" w:eastAsia="Verdana" w:hAnsi="Verdana" w:cs="Verdana"/>
          <w:lang w:val="en"/>
        </w:rPr>
        <w:t xml:space="preserve">swapping </w:t>
      </w:r>
      <w:r>
        <w:rPr>
          <w:rFonts w:ascii="Verdana" w:eastAsia="Verdana" w:hAnsi="Verdana" w:cs="Verdana"/>
          <w:lang w:val="en"/>
        </w:rPr>
        <w:t xml:space="preserve">carpet-01 </w:t>
      </w:r>
      <w:r w:rsidR="00033745">
        <w:rPr>
          <w:rFonts w:ascii="Verdana" w:eastAsia="Verdana" w:hAnsi="Verdana" w:cs="Verdana"/>
          <w:lang w:val="en"/>
        </w:rPr>
        <w:t xml:space="preserve">and </w:t>
      </w:r>
      <w:r>
        <w:rPr>
          <w:rFonts w:ascii="Verdana" w:eastAsia="Verdana" w:hAnsi="Verdana" w:cs="Verdana"/>
          <w:lang w:val="en"/>
        </w:rPr>
        <w:t>carpet-05</w:t>
      </w:r>
      <w:r w:rsidR="00033745">
        <w:rPr>
          <w:rFonts w:ascii="Verdana" w:eastAsia="Verdana" w:hAnsi="Verdana" w:cs="Verdana"/>
          <w:lang w:val="en"/>
        </w:rPr>
        <w:t xml:space="preserve"> locations</w:t>
      </w:r>
      <w:r>
        <w:rPr>
          <w:rFonts w:ascii="Verdana" w:eastAsia="Verdana" w:hAnsi="Verdana" w:cs="Verdana"/>
          <w:lang w:val="en"/>
        </w:rPr>
        <w:t xml:space="preserve"> and agreed the darker carpet (carpet-05) was more suitable for suites and locker room entry ways. </w:t>
      </w:r>
    </w:p>
    <w:p w14:paraId="3914D1F6" w14:textId="6EC7900C" w:rsidR="00946AF7" w:rsidRDefault="00946AF7" w:rsidP="00E22446">
      <w:pPr>
        <w:pStyle w:val="ListParagraph"/>
        <w:tabs>
          <w:tab w:val="left" w:pos="1350"/>
        </w:tabs>
        <w:ind w:left="1350"/>
        <w:rPr>
          <w:rFonts w:ascii="Verdana" w:eastAsia="Verdana" w:hAnsi="Verdana" w:cs="Verdana"/>
          <w:lang w:val="en"/>
        </w:rPr>
      </w:pPr>
    </w:p>
    <w:p w14:paraId="550E0EF2" w14:textId="660D1A4A" w:rsidR="00033745" w:rsidRDefault="00946AF7" w:rsidP="00E22446">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Jones then displayed the other color schemes; base molding, tiles in shower area, </w:t>
      </w:r>
      <w:r w:rsidR="005F1533">
        <w:rPr>
          <w:rFonts w:ascii="Verdana" w:eastAsia="Verdana" w:hAnsi="Verdana" w:cs="Verdana"/>
          <w:lang w:val="en"/>
        </w:rPr>
        <w:t>locker walnut wood finish, door colors.</w:t>
      </w:r>
      <w:r w:rsidR="008E4618">
        <w:rPr>
          <w:rFonts w:ascii="Verdana" w:eastAsia="Verdana" w:hAnsi="Verdana" w:cs="Verdana"/>
          <w:lang w:val="en"/>
        </w:rPr>
        <w:t xml:space="preserve"> The Board had no changes.</w:t>
      </w:r>
      <w:r w:rsidR="005F1533">
        <w:rPr>
          <w:rFonts w:ascii="Verdana" w:eastAsia="Verdana" w:hAnsi="Verdana" w:cs="Verdana"/>
          <w:lang w:val="en"/>
        </w:rPr>
        <w:t xml:space="preserve"> </w:t>
      </w:r>
    </w:p>
    <w:p w14:paraId="609745D1" w14:textId="77777777" w:rsidR="00033745" w:rsidRDefault="00033745" w:rsidP="00E22446">
      <w:pPr>
        <w:pStyle w:val="ListParagraph"/>
        <w:tabs>
          <w:tab w:val="left" w:pos="1350"/>
        </w:tabs>
        <w:ind w:left="1350"/>
        <w:rPr>
          <w:rFonts w:ascii="Verdana" w:eastAsia="Verdana" w:hAnsi="Verdana" w:cs="Verdana"/>
          <w:lang w:val="en"/>
        </w:rPr>
      </w:pPr>
    </w:p>
    <w:p w14:paraId="78EE19B6" w14:textId="445DCCBA" w:rsidR="00946AF7" w:rsidRDefault="00033745" w:rsidP="00E22446">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Jones proceeded to provide the </w:t>
      </w:r>
      <w:r w:rsidR="003A5384">
        <w:rPr>
          <w:rFonts w:ascii="Verdana" w:eastAsia="Verdana" w:hAnsi="Verdana" w:cs="Verdana"/>
          <w:lang w:val="en"/>
        </w:rPr>
        <w:t>finishings involved in the conference space</w:t>
      </w:r>
      <w:r w:rsidR="00331FF6">
        <w:rPr>
          <w:rFonts w:ascii="Verdana" w:eastAsia="Verdana" w:hAnsi="Verdana" w:cs="Verdana"/>
          <w:lang w:val="en"/>
        </w:rPr>
        <w:t xml:space="preserve"> and restrooms</w:t>
      </w:r>
      <w:r w:rsidR="00F805AF">
        <w:rPr>
          <w:rFonts w:ascii="Verdana" w:eastAsia="Verdana" w:hAnsi="Verdana" w:cs="Verdana"/>
          <w:lang w:val="en"/>
        </w:rPr>
        <w:t xml:space="preserve">. </w:t>
      </w:r>
      <w:r w:rsidR="003A5384">
        <w:rPr>
          <w:rFonts w:ascii="Verdana" w:eastAsia="Verdana" w:hAnsi="Verdana" w:cs="Verdana"/>
          <w:lang w:val="en"/>
        </w:rPr>
        <w:t xml:space="preserve">Jones provided samples of the walkup carpet, carpet inside the main banquet hall, </w:t>
      </w:r>
      <w:r w:rsidR="008D525E">
        <w:rPr>
          <w:rFonts w:ascii="Verdana" w:eastAsia="Verdana" w:hAnsi="Verdana" w:cs="Verdana"/>
          <w:lang w:val="en"/>
        </w:rPr>
        <w:t xml:space="preserve">wall paint color, </w:t>
      </w:r>
      <w:r w:rsidR="003A5384">
        <w:rPr>
          <w:rFonts w:ascii="Verdana" w:eastAsia="Verdana" w:hAnsi="Verdana" w:cs="Verdana"/>
          <w:lang w:val="en"/>
        </w:rPr>
        <w:t xml:space="preserve">base molding, chair rail molding, </w:t>
      </w:r>
      <w:r w:rsidR="00F805AF">
        <w:rPr>
          <w:rFonts w:ascii="Verdana" w:eastAsia="Verdana" w:hAnsi="Verdana" w:cs="Verdana"/>
          <w:lang w:val="en"/>
        </w:rPr>
        <w:t>tile,</w:t>
      </w:r>
      <w:r w:rsidR="00331FF6">
        <w:rPr>
          <w:rFonts w:ascii="Verdana" w:eastAsia="Verdana" w:hAnsi="Verdana" w:cs="Verdana"/>
          <w:lang w:val="en"/>
        </w:rPr>
        <w:t xml:space="preserve"> </w:t>
      </w:r>
      <w:r w:rsidR="003A5384">
        <w:rPr>
          <w:rFonts w:ascii="Verdana" w:eastAsia="Verdana" w:hAnsi="Verdana" w:cs="Verdana"/>
          <w:lang w:val="en"/>
        </w:rPr>
        <w:t>and partition color</w:t>
      </w:r>
      <w:r w:rsidR="00F805AF">
        <w:rPr>
          <w:rFonts w:ascii="Verdana" w:eastAsia="Verdana" w:hAnsi="Verdana" w:cs="Verdana"/>
          <w:lang w:val="en"/>
        </w:rPr>
        <w:t xml:space="preserve">. </w:t>
      </w:r>
      <w:r w:rsidR="003A5384">
        <w:rPr>
          <w:rFonts w:ascii="Verdana" w:eastAsia="Verdana" w:hAnsi="Verdana" w:cs="Verdana"/>
          <w:lang w:val="en"/>
        </w:rPr>
        <w:t xml:space="preserve">The Board asked if the base molding and chair rail molding could be the same color. </w:t>
      </w:r>
      <w:r w:rsidR="008D525E">
        <w:rPr>
          <w:rFonts w:ascii="Verdana" w:eastAsia="Verdana" w:hAnsi="Verdana" w:cs="Verdana"/>
          <w:lang w:val="en"/>
        </w:rPr>
        <w:t>Bullock said the base was already ordered. Jones said they would explore getting a</w:t>
      </w:r>
      <w:r w:rsidR="00060337">
        <w:rPr>
          <w:rFonts w:ascii="Verdana" w:eastAsia="Verdana" w:hAnsi="Verdana" w:cs="Verdana"/>
          <w:lang w:val="en"/>
        </w:rPr>
        <w:t xml:space="preserve"> chair rail color that more closely matches the base molding</w:t>
      </w:r>
      <w:r w:rsidR="00F805AF">
        <w:rPr>
          <w:rFonts w:ascii="Verdana" w:eastAsia="Verdana" w:hAnsi="Verdana" w:cs="Verdana"/>
          <w:lang w:val="en"/>
        </w:rPr>
        <w:t xml:space="preserve">. </w:t>
      </w:r>
    </w:p>
    <w:p w14:paraId="051536BF" w14:textId="5271664C" w:rsidR="006D18AB" w:rsidRDefault="006D18AB" w:rsidP="00E22446">
      <w:pPr>
        <w:pStyle w:val="ListParagraph"/>
        <w:tabs>
          <w:tab w:val="left" w:pos="1350"/>
        </w:tabs>
        <w:ind w:left="1350"/>
        <w:rPr>
          <w:rFonts w:ascii="Verdana" w:eastAsia="Verdana" w:hAnsi="Verdana" w:cs="Verdana"/>
          <w:lang w:val="en"/>
        </w:rPr>
      </w:pPr>
    </w:p>
    <w:p w14:paraId="63754280" w14:textId="5EE878FE" w:rsidR="00F55D6E" w:rsidRDefault="00570948" w:rsidP="00E22446">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Jones then displayed the carpet, door colors, </w:t>
      </w:r>
      <w:r w:rsidR="009004F2">
        <w:rPr>
          <w:rFonts w:ascii="Verdana" w:eastAsia="Verdana" w:hAnsi="Verdana" w:cs="Verdana"/>
          <w:lang w:val="en"/>
        </w:rPr>
        <w:t>countertop</w:t>
      </w:r>
      <w:r>
        <w:rPr>
          <w:rFonts w:ascii="Verdana" w:eastAsia="Verdana" w:hAnsi="Verdana" w:cs="Verdana"/>
          <w:lang w:val="en"/>
        </w:rPr>
        <w:t xml:space="preserve"> colors</w:t>
      </w:r>
      <w:r w:rsidR="00E57F24">
        <w:rPr>
          <w:rFonts w:ascii="Verdana" w:eastAsia="Verdana" w:hAnsi="Verdana" w:cs="Verdana"/>
          <w:lang w:val="en"/>
        </w:rPr>
        <w:t xml:space="preserve">, </w:t>
      </w:r>
      <w:r w:rsidR="00331FF6">
        <w:rPr>
          <w:rFonts w:ascii="Verdana" w:eastAsia="Verdana" w:hAnsi="Verdana" w:cs="Verdana"/>
          <w:lang w:val="en"/>
        </w:rPr>
        <w:t xml:space="preserve">tile, </w:t>
      </w:r>
      <w:r w:rsidR="00E57F24">
        <w:rPr>
          <w:rFonts w:ascii="Verdana" w:eastAsia="Verdana" w:hAnsi="Verdana" w:cs="Verdana"/>
          <w:lang w:val="en"/>
        </w:rPr>
        <w:t xml:space="preserve">seat fabric </w:t>
      </w:r>
      <w:r>
        <w:rPr>
          <w:rFonts w:ascii="Verdana" w:eastAsia="Verdana" w:hAnsi="Verdana" w:cs="Verdana"/>
          <w:lang w:val="en"/>
        </w:rPr>
        <w:t>and wall paint for the second level</w:t>
      </w:r>
      <w:r w:rsidR="002E4893">
        <w:rPr>
          <w:rFonts w:ascii="Verdana" w:eastAsia="Verdana" w:hAnsi="Verdana" w:cs="Verdana"/>
          <w:lang w:val="en"/>
        </w:rPr>
        <w:t xml:space="preserve"> that includes the </w:t>
      </w:r>
      <w:r w:rsidR="009004F2">
        <w:rPr>
          <w:rFonts w:ascii="Verdana" w:eastAsia="Verdana" w:hAnsi="Verdana" w:cs="Verdana"/>
          <w:lang w:val="en"/>
        </w:rPr>
        <w:t xml:space="preserve">concourse, </w:t>
      </w:r>
      <w:r w:rsidR="00331FF6">
        <w:rPr>
          <w:rFonts w:ascii="Verdana" w:eastAsia="Verdana" w:hAnsi="Verdana" w:cs="Verdana"/>
          <w:lang w:val="en"/>
        </w:rPr>
        <w:t xml:space="preserve">office space, </w:t>
      </w:r>
      <w:r w:rsidR="00F805AF">
        <w:rPr>
          <w:rFonts w:ascii="Verdana" w:eastAsia="Verdana" w:hAnsi="Verdana" w:cs="Verdana"/>
          <w:lang w:val="en"/>
        </w:rPr>
        <w:t>suites,</w:t>
      </w:r>
      <w:r w:rsidR="005542D3">
        <w:rPr>
          <w:rFonts w:ascii="Verdana" w:eastAsia="Verdana" w:hAnsi="Verdana" w:cs="Verdana"/>
          <w:lang w:val="en"/>
        </w:rPr>
        <w:t xml:space="preserve"> and bar area</w:t>
      </w:r>
      <w:r w:rsidR="002E4893">
        <w:rPr>
          <w:rFonts w:ascii="Verdana" w:eastAsia="Verdana" w:hAnsi="Verdana" w:cs="Verdana"/>
          <w:lang w:val="en"/>
        </w:rPr>
        <w:t xml:space="preserve">. </w:t>
      </w:r>
      <w:r w:rsidR="00331FF6">
        <w:rPr>
          <w:rFonts w:ascii="Verdana" w:eastAsia="Verdana" w:hAnsi="Verdana" w:cs="Verdana"/>
          <w:lang w:val="en"/>
        </w:rPr>
        <w:t>Jones displayed the coverings for behind the bar and in front of the bar but did not know what covering would be on top of the bar</w:t>
      </w:r>
      <w:r w:rsidR="00F805AF">
        <w:rPr>
          <w:rFonts w:ascii="Verdana" w:eastAsia="Verdana" w:hAnsi="Verdana" w:cs="Verdana"/>
          <w:lang w:val="en"/>
        </w:rPr>
        <w:t xml:space="preserve">. </w:t>
      </w:r>
      <w:r w:rsidR="00331FF6">
        <w:rPr>
          <w:rFonts w:ascii="Verdana" w:eastAsia="Verdana" w:hAnsi="Verdana" w:cs="Verdana"/>
          <w:lang w:val="en"/>
        </w:rPr>
        <w:t>Nitschke asked if CRSA could provide information on what would be on top of the bar</w:t>
      </w:r>
      <w:r w:rsidR="00F805AF">
        <w:rPr>
          <w:rFonts w:ascii="Verdana" w:eastAsia="Verdana" w:hAnsi="Verdana" w:cs="Verdana"/>
          <w:lang w:val="en"/>
        </w:rPr>
        <w:t xml:space="preserve">. </w:t>
      </w:r>
      <w:r w:rsidR="008E4618">
        <w:rPr>
          <w:rFonts w:ascii="Verdana" w:eastAsia="Verdana" w:hAnsi="Verdana" w:cs="Verdana"/>
          <w:lang w:val="en"/>
        </w:rPr>
        <w:t>Jones agreed to provide that information.</w:t>
      </w:r>
    </w:p>
    <w:p w14:paraId="09DA8304" w14:textId="1EE0E14F" w:rsidR="009004F2" w:rsidRDefault="009004F2" w:rsidP="00E22446">
      <w:pPr>
        <w:pStyle w:val="ListParagraph"/>
        <w:tabs>
          <w:tab w:val="left" w:pos="1350"/>
        </w:tabs>
        <w:ind w:left="1350"/>
        <w:rPr>
          <w:rFonts w:ascii="Verdana" w:eastAsia="Verdana" w:hAnsi="Verdana" w:cs="Verdana"/>
          <w:lang w:val="en"/>
        </w:rPr>
      </w:pPr>
    </w:p>
    <w:p w14:paraId="343057A9" w14:textId="786DF070" w:rsidR="009004F2" w:rsidRDefault="009004F2" w:rsidP="00E22446">
      <w:pPr>
        <w:pStyle w:val="ListParagraph"/>
        <w:tabs>
          <w:tab w:val="left" w:pos="1350"/>
        </w:tabs>
        <w:ind w:left="1350"/>
        <w:rPr>
          <w:rFonts w:ascii="Verdana" w:eastAsia="Verdana" w:hAnsi="Verdana" w:cs="Verdana"/>
          <w:lang w:val="en"/>
        </w:rPr>
      </w:pPr>
      <w:r>
        <w:rPr>
          <w:rFonts w:ascii="Verdana" w:eastAsia="Verdana" w:hAnsi="Verdana" w:cs="Verdana"/>
          <w:lang w:val="en"/>
        </w:rPr>
        <w:t>Wheadon said the colors throughout the center are neutral enough to accommodate any color changes that may occur because of the hockey team</w:t>
      </w:r>
      <w:r w:rsidR="008E4618">
        <w:rPr>
          <w:rFonts w:ascii="Verdana" w:eastAsia="Verdana" w:hAnsi="Verdana" w:cs="Verdana"/>
          <w:lang w:val="en"/>
        </w:rPr>
        <w:t xml:space="preserve"> colors</w:t>
      </w:r>
      <w:r w:rsidR="00F805AF">
        <w:rPr>
          <w:rFonts w:ascii="Verdana" w:eastAsia="Verdana" w:hAnsi="Verdana" w:cs="Verdana"/>
          <w:lang w:val="en"/>
        </w:rPr>
        <w:t xml:space="preserve">. </w:t>
      </w:r>
      <w:r w:rsidR="00E41FA0">
        <w:rPr>
          <w:rFonts w:ascii="Verdana" w:eastAsia="Verdana" w:hAnsi="Verdana" w:cs="Verdana"/>
          <w:lang w:val="en"/>
        </w:rPr>
        <w:t>The only change on the second level was to replace carpet-01 with carpet-0</w:t>
      </w:r>
      <w:r w:rsidR="008E4618">
        <w:rPr>
          <w:rFonts w:ascii="Verdana" w:eastAsia="Verdana" w:hAnsi="Verdana" w:cs="Verdana"/>
          <w:lang w:val="en"/>
        </w:rPr>
        <w:t>5</w:t>
      </w:r>
      <w:r w:rsidR="00E41FA0">
        <w:rPr>
          <w:rFonts w:ascii="Verdana" w:eastAsia="Verdana" w:hAnsi="Verdana" w:cs="Verdana"/>
          <w:lang w:val="en"/>
        </w:rPr>
        <w:t xml:space="preserve">. </w:t>
      </w:r>
    </w:p>
    <w:p w14:paraId="67331BCA" w14:textId="77777777" w:rsidR="008447F3" w:rsidRDefault="00517CE9" w:rsidP="00517CE9">
      <w:pPr>
        <w:pStyle w:val="ListParagraph"/>
        <w:tabs>
          <w:tab w:val="left" w:pos="1350"/>
        </w:tabs>
        <w:ind w:left="1350"/>
        <w:rPr>
          <w:rFonts w:ascii="Verdana" w:eastAsia="Verdana" w:hAnsi="Verdana" w:cs="Verdana"/>
          <w:lang w:val="en"/>
        </w:rPr>
      </w:pPr>
      <w:r>
        <w:rPr>
          <w:rFonts w:ascii="Verdana" w:eastAsia="Verdana" w:hAnsi="Verdana" w:cs="Verdana"/>
          <w:lang w:val="en"/>
        </w:rPr>
        <w:t>Wheadon said he would send out a confirmation email summarizing today’s discussion to make sure all the Board’s concerns were addressed.</w:t>
      </w:r>
    </w:p>
    <w:p w14:paraId="4BC70012" w14:textId="77777777" w:rsidR="008447F3" w:rsidRDefault="008447F3" w:rsidP="00517CE9">
      <w:pPr>
        <w:pStyle w:val="ListParagraph"/>
        <w:tabs>
          <w:tab w:val="left" w:pos="1350"/>
        </w:tabs>
        <w:ind w:left="1350"/>
        <w:rPr>
          <w:rFonts w:ascii="Verdana" w:eastAsia="Verdana" w:hAnsi="Verdana" w:cs="Verdana"/>
          <w:lang w:val="en"/>
        </w:rPr>
      </w:pPr>
    </w:p>
    <w:p w14:paraId="564BBB09" w14:textId="3241AC07" w:rsidR="00517CE9" w:rsidRDefault="008447F3" w:rsidP="00517CE9">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Carpenter wanted assurance that all the issues discussed would be resolved before the December 14, </w:t>
      </w:r>
      <w:r w:rsidR="00F805AF">
        <w:rPr>
          <w:rFonts w:ascii="Verdana" w:eastAsia="Verdana" w:hAnsi="Verdana" w:cs="Verdana"/>
          <w:lang w:val="en"/>
        </w:rPr>
        <w:t>2021,</w:t>
      </w:r>
      <w:r>
        <w:rPr>
          <w:rFonts w:ascii="Verdana" w:eastAsia="Verdana" w:hAnsi="Verdana" w:cs="Verdana"/>
          <w:lang w:val="en"/>
        </w:rPr>
        <w:t xml:space="preserve"> Board meeting</w:t>
      </w:r>
      <w:r w:rsidR="00F805AF">
        <w:rPr>
          <w:rFonts w:ascii="Verdana" w:eastAsia="Verdana" w:hAnsi="Verdana" w:cs="Verdana"/>
          <w:lang w:val="en"/>
        </w:rPr>
        <w:t xml:space="preserve">. </w:t>
      </w:r>
      <w:r>
        <w:rPr>
          <w:rFonts w:ascii="Verdana" w:eastAsia="Verdana" w:hAnsi="Verdana" w:cs="Verdana"/>
          <w:lang w:val="en"/>
        </w:rPr>
        <w:t>Wheadon assured Carpenter that everything discussed would be resolved</w:t>
      </w:r>
      <w:r w:rsidR="00F805AF">
        <w:rPr>
          <w:rFonts w:ascii="Verdana" w:eastAsia="Verdana" w:hAnsi="Verdana" w:cs="Verdana"/>
          <w:lang w:val="en"/>
        </w:rPr>
        <w:t xml:space="preserve">.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0C3A9667"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C43776">
        <w:rPr>
          <w:rFonts w:ascii="Verdana" w:hAnsi="Verdana"/>
          <w:lang w:val="en"/>
        </w:rPr>
        <w:t>– Spear estimated that IFAD would end the year with a $1.7M fund balance</w:t>
      </w:r>
      <w:r w:rsidR="003B6CF1">
        <w:rPr>
          <w:rFonts w:ascii="Verdana" w:hAnsi="Verdana"/>
          <w:lang w:val="en"/>
        </w:rPr>
        <w:t xml:space="preserve"> and that </w:t>
      </w:r>
      <w:r w:rsidR="00D3457E">
        <w:rPr>
          <w:rFonts w:ascii="Verdana" w:hAnsi="Verdana"/>
          <w:lang w:val="en"/>
        </w:rPr>
        <w:t xml:space="preserve">future revenue projections </w:t>
      </w:r>
      <w:r w:rsidR="003B6CF1">
        <w:rPr>
          <w:rFonts w:ascii="Verdana" w:hAnsi="Verdana"/>
          <w:lang w:val="en"/>
        </w:rPr>
        <w:t>did not include any additional TRT revenue or revenue from operations</w:t>
      </w:r>
      <w:r w:rsidR="00F805AF">
        <w:rPr>
          <w:rFonts w:ascii="Verdana" w:hAnsi="Verdana"/>
          <w:lang w:val="en"/>
        </w:rPr>
        <w:t xml:space="preserve">. </w:t>
      </w:r>
      <w:r w:rsidR="00C43776">
        <w:rPr>
          <w:rFonts w:ascii="Verdana" w:hAnsi="Verdana"/>
          <w:lang w:val="en"/>
        </w:rPr>
        <w:t>Spear also informed the Board that Pacific Steel and Pacific Recycling signed a term sheet for a loge box</w:t>
      </w:r>
      <w:r w:rsidR="00F805AF">
        <w:rPr>
          <w:rFonts w:ascii="Verdana" w:hAnsi="Verdana"/>
          <w:lang w:val="en"/>
        </w:rPr>
        <w:t xml:space="preserve">. </w:t>
      </w:r>
      <w:r w:rsidR="003B6CF1">
        <w:rPr>
          <w:rFonts w:ascii="Verdana" w:hAnsi="Verdana"/>
          <w:lang w:val="en"/>
        </w:rPr>
        <w:t>Fuller asked about the status of the CHC grant</w:t>
      </w:r>
      <w:r w:rsidR="00F805AF">
        <w:rPr>
          <w:rFonts w:ascii="Verdana" w:hAnsi="Verdana"/>
          <w:lang w:val="en"/>
        </w:rPr>
        <w:t xml:space="preserve">. </w:t>
      </w:r>
      <w:r w:rsidR="003B6CF1">
        <w:rPr>
          <w:rFonts w:ascii="Verdana" w:hAnsi="Verdana"/>
          <w:lang w:val="en"/>
        </w:rPr>
        <w:t xml:space="preserve">Spear indicated IFAD was the recipient of a $125K grant from the CHC Foundation. </w:t>
      </w:r>
    </w:p>
    <w:p w14:paraId="194D3DB8" w14:textId="303414AB"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C43776">
        <w:rPr>
          <w:rFonts w:ascii="Verdana" w:hAnsi="Verdana"/>
          <w:lang w:val="en"/>
        </w:rPr>
        <w:t>– Spear said that the State</w:t>
      </w:r>
      <w:r w:rsidR="00A531C9">
        <w:rPr>
          <w:rFonts w:ascii="Verdana" w:hAnsi="Verdana"/>
          <w:lang w:val="en"/>
        </w:rPr>
        <w:t xml:space="preserve"> Tax Commission finally deposited September receipts. </w:t>
      </w:r>
      <w:r w:rsidR="00EC104E">
        <w:rPr>
          <w:rFonts w:ascii="Verdana" w:hAnsi="Verdana"/>
          <w:lang w:val="en"/>
        </w:rPr>
        <w:t>Spear said in some months these are deposited before the 10</w:t>
      </w:r>
      <w:r w:rsidR="00EC104E" w:rsidRPr="00EC104E">
        <w:rPr>
          <w:rFonts w:ascii="Verdana" w:hAnsi="Verdana"/>
          <w:vertAlign w:val="superscript"/>
          <w:lang w:val="en"/>
        </w:rPr>
        <w:t>th</w:t>
      </w:r>
      <w:r w:rsidR="00EC104E">
        <w:rPr>
          <w:rFonts w:ascii="Verdana" w:hAnsi="Verdana"/>
          <w:lang w:val="en"/>
        </w:rPr>
        <w:t xml:space="preserve"> of the month and in other months deposits do not show up until after the 15</w:t>
      </w:r>
      <w:r w:rsidR="00EC104E" w:rsidRPr="00EC104E">
        <w:rPr>
          <w:rFonts w:ascii="Verdana" w:hAnsi="Verdana"/>
          <w:vertAlign w:val="superscript"/>
          <w:lang w:val="en"/>
        </w:rPr>
        <w:t>th</w:t>
      </w:r>
      <w:r w:rsidR="00EC104E">
        <w:rPr>
          <w:rFonts w:ascii="Verdana" w:hAnsi="Verdana"/>
          <w:lang w:val="en"/>
        </w:rPr>
        <w:t xml:space="preserve">. </w:t>
      </w:r>
    </w:p>
    <w:p w14:paraId="43456B33" w14:textId="41374912"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EC104E">
        <w:rPr>
          <w:rFonts w:ascii="Verdana" w:hAnsi="Verdana"/>
          <w:lang w:val="en"/>
        </w:rPr>
        <w:t xml:space="preserve"> – None provided</w:t>
      </w:r>
      <w:r w:rsidR="00F805AF">
        <w:rPr>
          <w:rFonts w:ascii="Verdana" w:hAnsi="Verdana"/>
          <w:lang w:val="en"/>
        </w:rPr>
        <w:t xml:space="preserve">. </w:t>
      </w:r>
      <w:r w:rsidR="00517CE9">
        <w:rPr>
          <w:rFonts w:ascii="Verdana" w:hAnsi="Verdana"/>
          <w:lang w:val="en"/>
        </w:rPr>
        <w:t xml:space="preserve">Spear did brief the Board on a contract disparity between IFAD’s contract with Centennial Management </w:t>
      </w:r>
      <w:r w:rsidR="008447F3">
        <w:rPr>
          <w:rFonts w:ascii="Verdana" w:hAnsi="Verdana"/>
          <w:lang w:val="en"/>
        </w:rPr>
        <w:t>and Centennial Management contract with the hockey team</w:t>
      </w:r>
      <w:r w:rsidR="00F805AF">
        <w:rPr>
          <w:rFonts w:ascii="Verdana" w:hAnsi="Verdana"/>
          <w:lang w:val="en"/>
        </w:rPr>
        <w:t xml:space="preserve">. </w:t>
      </w:r>
    </w:p>
    <w:p w14:paraId="592E5593" w14:textId="3DEE3671"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76AB520F" w14:textId="4CE76458" w:rsidR="00570948" w:rsidRDefault="001A2DDF" w:rsidP="00570948">
      <w:pPr>
        <w:pStyle w:val="ListParagraph"/>
        <w:numPr>
          <w:ilvl w:val="2"/>
          <w:numId w:val="2"/>
        </w:numPr>
        <w:spacing w:after="0"/>
        <w:rPr>
          <w:rFonts w:ascii="Verdana" w:hAnsi="Verdana"/>
          <w:lang w:val="en"/>
        </w:rPr>
      </w:pPr>
      <w:r>
        <w:rPr>
          <w:rFonts w:ascii="Verdana" w:hAnsi="Verdana"/>
          <w:lang w:val="en"/>
        </w:rPr>
        <w:t xml:space="preserve">CRSA to provide summary </w:t>
      </w:r>
      <w:r w:rsidR="00D3457E">
        <w:rPr>
          <w:rFonts w:ascii="Verdana" w:hAnsi="Verdana"/>
          <w:lang w:val="en"/>
        </w:rPr>
        <w:t>email of the finishings discussion</w:t>
      </w:r>
    </w:p>
    <w:p w14:paraId="2A57EC32" w14:textId="3E09EB14" w:rsidR="001A2DDF" w:rsidRDefault="001A2DDF" w:rsidP="00570948">
      <w:pPr>
        <w:pStyle w:val="ListParagraph"/>
        <w:numPr>
          <w:ilvl w:val="2"/>
          <w:numId w:val="2"/>
        </w:numPr>
        <w:spacing w:after="0"/>
        <w:rPr>
          <w:rFonts w:ascii="Verdana" w:hAnsi="Verdana"/>
          <w:lang w:val="en"/>
        </w:rPr>
      </w:pPr>
      <w:r>
        <w:rPr>
          <w:rFonts w:ascii="Verdana" w:hAnsi="Verdana"/>
          <w:lang w:val="en"/>
        </w:rPr>
        <w:t xml:space="preserve">Follow up with TEQLease on status of FF&amp;E financing </w:t>
      </w:r>
    </w:p>
    <w:p w14:paraId="48B13D0D" w14:textId="77777777" w:rsidR="0007247D" w:rsidRPr="0007247D" w:rsidRDefault="0007247D" w:rsidP="0007247D">
      <w:pPr>
        <w:pStyle w:val="ListParagraph"/>
        <w:spacing w:after="0"/>
        <w:ind w:left="1440"/>
        <w:rPr>
          <w:rFonts w:ascii="Verdana" w:hAnsi="Verdana"/>
          <w:lang w:val="en"/>
        </w:rPr>
      </w:pPr>
    </w:p>
    <w:p w14:paraId="6ED2D24D" w14:textId="18B2096D"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F805AF">
        <w:rPr>
          <w:rFonts w:ascii="Verdana" w:eastAsia="Verdana" w:hAnsi="Verdana" w:cs="Verdana"/>
          <w:lang w:val="en"/>
        </w:rPr>
        <w:t xml:space="preserve">. </w:t>
      </w:r>
      <w:r w:rsidR="008447F3">
        <w:rPr>
          <w:rFonts w:ascii="Verdana" w:eastAsia="Verdana" w:hAnsi="Verdana" w:cs="Verdana"/>
          <w:lang w:val="en"/>
        </w:rPr>
        <w:t>Fuller indicated the contract issue Spear described was not an IFAD issue</w:t>
      </w:r>
      <w:r w:rsidR="00930EFC">
        <w:rPr>
          <w:rFonts w:ascii="Verdana" w:eastAsia="Verdana" w:hAnsi="Verdana" w:cs="Verdana"/>
          <w:lang w:val="en"/>
        </w:rPr>
        <w:t xml:space="preserve"> because IFAD entered into the agreement well before Centennial entered into an agreement with the hockey club</w:t>
      </w:r>
      <w:r w:rsidR="008447F3">
        <w:rPr>
          <w:rFonts w:ascii="Verdana" w:eastAsia="Verdana" w:hAnsi="Verdana" w:cs="Verdana"/>
          <w:lang w:val="en"/>
        </w:rPr>
        <w:t xml:space="preserve">. </w:t>
      </w:r>
      <w:r w:rsidR="00930EFC">
        <w:rPr>
          <w:rFonts w:ascii="Verdana" w:eastAsia="Verdana" w:hAnsi="Verdana" w:cs="Verdana"/>
          <w:lang w:val="en"/>
        </w:rPr>
        <w:t>Fuller said Centennial Management and the Hockey Club need to resolve the issue</w:t>
      </w:r>
      <w:r w:rsidR="00F805AF">
        <w:rPr>
          <w:rFonts w:ascii="Verdana" w:eastAsia="Verdana" w:hAnsi="Verdana" w:cs="Verdana"/>
          <w:lang w:val="en"/>
        </w:rPr>
        <w:t xml:space="preserve">. </w:t>
      </w:r>
    </w:p>
    <w:p w14:paraId="36F2200B" w14:textId="2EEAA71C" w:rsidR="37CE1ACE" w:rsidRDefault="37CE1ACE" w:rsidP="00146491">
      <w:pPr>
        <w:spacing w:after="120"/>
        <w:rPr>
          <w:rFonts w:ascii="Verdana" w:eastAsia="Verdana" w:hAnsi="Verdana" w:cs="Verdana"/>
          <w:b/>
          <w:bCs/>
          <w:lang w:val="en"/>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46472216"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FA10C1">
        <w:rPr>
          <w:rFonts w:ascii="Verdana" w:eastAsia="Verdana" w:hAnsi="Verdana" w:cs="Verdana"/>
          <w:b/>
          <w:bCs/>
          <w:u w:val="single"/>
          <w:lang w:val="en"/>
        </w:rPr>
        <w:t xml:space="preserve">December 14,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2E169AF5" w:rsidR="37CE1ACE" w:rsidRPr="000E3400"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FA10C1">
        <w:rPr>
          <w:rFonts w:ascii="Verdana" w:eastAsia="Verdana" w:hAnsi="Verdana" w:cs="Verdana"/>
          <w:lang w:val="en"/>
        </w:rPr>
        <w:t>December 14</w:t>
      </w:r>
      <w:r w:rsidR="00977D17">
        <w:rPr>
          <w:rFonts w:ascii="Verdana" w:eastAsia="Verdana" w:hAnsi="Verdana" w:cs="Verdana"/>
          <w:lang w:val="en"/>
        </w:rPr>
        <w:t xml:space="preserve">, </w:t>
      </w:r>
      <w:r w:rsidR="00D74EE8" w:rsidRPr="00E866C3">
        <w:rPr>
          <w:rFonts w:ascii="Verdana" w:eastAsia="Verdana" w:hAnsi="Verdana" w:cs="Verdana"/>
          <w:lang w:val="en"/>
        </w:rPr>
        <w:t>202</w:t>
      </w:r>
      <w:r w:rsidR="00D74EE8">
        <w:rPr>
          <w:rFonts w:ascii="Verdana" w:eastAsia="Verdana" w:hAnsi="Verdana" w:cs="Verdana"/>
          <w:lang w:val="en"/>
        </w:rPr>
        <w:t>1</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344384F1" w14:textId="2B2A617F" w:rsidR="000E3400" w:rsidRPr="000E3400" w:rsidRDefault="000E3400" w:rsidP="000E3400">
      <w:pPr>
        <w:pStyle w:val="ListParagraph"/>
        <w:numPr>
          <w:ilvl w:val="1"/>
          <w:numId w:val="1"/>
        </w:numPr>
        <w:spacing w:after="120"/>
        <w:rPr>
          <w:rFonts w:ascii="Verdana" w:hAnsi="Verdana"/>
        </w:rPr>
      </w:pPr>
      <w:r w:rsidRPr="000E3400">
        <w:rPr>
          <w:rFonts w:ascii="Verdana" w:eastAsia="Verdana" w:hAnsi="Verdana" w:cs="Verdana"/>
          <w:lang w:val="en"/>
        </w:rPr>
        <w:t>Construction Schedule for the Event Center</w:t>
      </w:r>
    </w:p>
    <w:p w14:paraId="135F0B8A" w14:textId="6ADCA799" w:rsidR="008447F3" w:rsidRDefault="000E3400" w:rsidP="000E3400">
      <w:pPr>
        <w:spacing w:after="120"/>
        <w:ind w:left="360"/>
        <w:rPr>
          <w:rFonts w:ascii="Verdana" w:hAnsi="Verdana"/>
        </w:rPr>
      </w:pPr>
      <w:r>
        <w:rPr>
          <w:rFonts w:ascii="Verdana" w:hAnsi="Verdana"/>
        </w:rPr>
        <w:t xml:space="preserve">Gazdik said a special meeting may need to be scheduled to review and approve the TEQLease contract before the 12-14-21 meeting and suggested a special meeting on 11-30-21. </w:t>
      </w:r>
    </w:p>
    <w:p w14:paraId="79C4C68D" w14:textId="25974D81" w:rsidR="000E3400" w:rsidRPr="000E3400" w:rsidRDefault="000E3400" w:rsidP="000E3400">
      <w:pPr>
        <w:spacing w:after="120"/>
        <w:rPr>
          <w:rFonts w:ascii="Verdana" w:hAnsi="Verdana"/>
        </w:rPr>
      </w:pPr>
      <w:r>
        <w:rPr>
          <w:rFonts w:ascii="Verdana" w:hAnsi="Verdana"/>
        </w:rPr>
        <w:t>Meeting adjourned 8:39 AM</w:t>
      </w:r>
    </w:p>
    <w:sectPr w:rsidR="000E3400" w:rsidRPr="000E3400"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7A833CD9"/>
    <w:multiLevelType w:val="hybridMultilevel"/>
    <w:tmpl w:val="1A0E0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2772"/>
    <w:rsid w:val="000257FF"/>
    <w:rsid w:val="000279D6"/>
    <w:rsid w:val="00033745"/>
    <w:rsid w:val="000342CE"/>
    <w:rsid w:val="00041B4C"/>
    <w:rsid w:val="00054C38"/>
    <w:rsid w:val="00060337"/>
    <w:rsid w:val="000641A0"/>
    <w:rsid w:val="0007247D"/>
    <w:rsid w:val="000748F1"/>
    <w:rsid w:val="00085458"/>
    <w:rsid w:val="000928EA"/>
    <w:rsid w:val="000A2823"/>
    <w:rsid w:val="000E3400"/>
    <w:rsid w:val="000F6EAE"/>
    <w:rsid w:val="00131622"/>
    <w:rsid w:val="0013430B"/>
    <w:rsid w:val="00135FDB"/>
    <w:rsid w:val="00146491"/>
    <w:rsid w:val="00156330"/>
    <w:rsid w:val="0018032E"/>
    <w:rsid w:val="00187475"/>
    <w:rsid w:val="00190B96"/>
    <w:rsid w:val="001A020E"/>
    <w:rsid w:val="001A2DDF"/>
    <w:rsid w:val="001A69FE"/>
    <w:rsid w:val="001B2FA3"/>
    <w:rsid w:val="001F5EF0"/>
    <w:rsid w:val="0021141C"/>
    <w:rsid w:val="00226001"/>
    <w:rsid w:val="00236AD5"/>
    <w:rsid w:val="00257C36"/>
    <w:rsid w:val="00261BFF"/>
    <w:rsid w:val="00266EB4"/>
    <w:rsid w:val="00270395"/>
    <w:rsid w:val="00273094"/>
    <w:rsid w:val="002C3D1B"/>
    <w:rsid w:val="002C46C3"/>
    <w:rsid w:val="002D2566"/>
    <w:rsid w:val="002D4AF9"/>
    <w:rsid w:val="002E4893"/>
    <w:rsid w:val="002E48A1"/>
    <w:rsid w:val="002E5590"/>
    <w:rsid w:val="00331FF6"/>
    <w:rsid w:val="003579DA"/>
    <w:rsid w:val="003967FE"/>
    <w:rsid w:val="00397D68"/>
    <w:rsid w:val="003A536D"/>
    <w:rsid w:val="003A5384"/>
    <w:rsid w:val="003B6CF1"/>
    <w:rsid w:val="003D73FB"/>
    <w:rsid w:val="00407421"/>
    <w:rsid w:val="00412546"/>
    <w:rsid w:val="0046160A"/>
    <w:rsid w:val="00475DD0"/>
    <w:rsid w:val="004769B7"/>
    <w:rsid w:val="004979E4"/>
    <w:rsid w:val="004B65A8"/>
    <w:rsid w:val="004C0464"/>
    <w:rsid w:val="004E7A3A"/>
    <w:rsid w:val="004F1EAD"/>
    <w:rsid w:val="004F4989"/>
    <w:rsid w:val="00517CE9"/>
    <w:rsid w:val="005542D3"/>
    <w:rsid w:val="00570948"/>
    <w:rsid w:val="00574773"/>
    <w:rsid w:val="00586E39"/>
    <w:rsid w:val="00591281"/>
    <w:rsid w:val="005B401F"/>
    <w:rsid w:val="005E3256"/>
    <w:rsid w:val="005E5456"/>
    <w:rsid w:val="005F1533"/>
    <w:rsid w:val="005F6670"/>
    <w:rsid w:val="006068E7"/>
    <w:rsid w:val="00614D68"/>
    <w:rsid w:val="00633D59"/>
    <w:rsid w:val="00670706"/>
    <w:rsid w:val="006719F3"/>
    <w:rsid w:val="00684E9D"/>
    <w:rsid w:val="00685CE8"/>
    <w:rsid w:val="00693653"/>
    <w:rsid w:val="006B48E3"/>
    <w:rsid w:val="006B5714"/>
    <w:rsid w:val="006C02FE"/>
    <w:rsid w:val="006D18AB"/>
    <w:rsid w:val="0072359F"/>
    <w:rsid w:val="007811FD"/>
    <w:rsid w:val="00795987"/>
    <w:rsid w:val="00796D0B"/>
    <w:rsid w:val="007A4B4A"/>
    <w:rsid w:val="007B2C1A"/>
    <w:rsid w:val="007D72F8"/>
    <w:rsid w:val="00804050"/>
    <w:rsid w:val="0081B618"/>
    <w:rsid w:val="00837403"/>
    <w:rsid w:val="0084059B"/>
    <w:rsid w:val="008447F3"/>
    <w:rsid w:val="008612FD"/>
    <w:rsid w:val="00887B3C"/>
    <w:rsid w:val="00891BF4"/>
    <w:rsid w:val="008A2FCD"/>
    <w:rsid w:val="008A32D2"/>
    <w:rsid w:val="008B6ED0"/>
    <w:rsid w:val="008D525E"/>
    <w:rsid w:val="008E1C8B"/>
    <w:rsid w:val="008E4618"/>
    <w:rsid w:val="008F7E26"/>
    <w:rsid w:val="009004F2"/>
    <w:rsid w:val="0090385E"/>
    <w:rsid w:val="00912433"/>
    <w:rsid w:val="00913456"/>
    <w:rsid w:val="00930EFC"/>
    <w:rsid w:val="00942DB5"/>
    <w:rsid w:val="00946AF7"/>
    <w:rsid w:val="00965D5C"/>
    <w:rsid w:val="00977D17"/>
    <w:rsid w:val="00985EEA"/>
    <w:rsid w:val="009F4433"/>
    <w:rsid w:val="00A0161E"/>
    <w:rsid w:val="00A4368E"/>
    <w:rsid w:val="00A531C9"/>
    <w:rsid w:val="00A64E7A"/>
    <w:rsid w:val="00A67D51"/>
    <w:rsid w:val="00AA2A89"/>
    <w:rsid w:val="00AB49C7"/>
    <w:rsid w:val="00AE4D61"/>
    <w:rsid w:val="00AF1FFE"/>
    <w:rsid w:val="00AF76D2"/>
    <w:rsid w:val="00B40DF0"/>
    <w:rsid w:val="00BC1083"/>
    <w:rsid w:val="00BD305F"/>
    <w:rsid w:val="00BD33C0"/>
    <w:rsid w:val="00BF7AB3"/>
    <w:rsid w:val="00C11D9F"/>
    <w:rsid w:val="00C24DAC"/>
    <w:rsid w:val="00C36237"/>
    <w:rsid w:val="00C43391"/>
    <w:rsid w:val="00C43776"/>
    <w:rsid w:val="00C825AD"/>
    <w:rsid w:val="00CC32A4"/>
    <w:rsid w:val="00CC7F55"/>
    <w:rsid w:val="00CF0B11"/>
    <w:rsid w:val="00D044ED"/>
    <w:rsid w:val="00D1684D"/>
    <w:rsid w:val="00D26D79"/>
    <w:rsid w:val="00D3457E"/>
    <w:rsid w:val="00D34C9E"/>
    <w:rsid w:val="00D4586B"/>
    <w:rsid w:val="00D61358"/>
    <w:rsid w:val="00D74EE8"/>
    <w:rsid w:val="00D831D6"/>
    <w:rsid w:val="00D97A20"/>
    <w:rsid w:val="00DD323D"/>
    <w:rsid w:val="00DE271B"/>
    <w:rsid w:val="00E03985"/>
    <w:rsid w:val="00E22446"/>
    <w:rsid w:val="00E37200"/>
    <w:rsid w:val="00E41FA0"/>
    <w:rsid w:val="00E503DB"/>
    <w:rsid w:val="00E56B1A"/>
    <w:rsid w:val="00E57F24"/>
    <w:rsid w:val="00E866C3"/>
    <w:rsid w:val="00EA4CA2"/>
    <w:rsid w:val="00EC104E"/>
    <w:rsid w:val="00F10E66"/>
    <w:rsid w:val="00F422C1"/>
    <w:rsid w:val="00F55D6E"/>
    <w:rsid w:val="00F805AF"/>
    <w:rsid w:val="00F92675"/>
    <w:rsid w:val="00FA10C1"/>
    <w:rsid w:val="00FA160F"/>
    <w:rsid w:val="00FC469D"/>
    <w:rsid w:val="00FD3D8D"/>
    <w:rsid w:val="00FE07F4"/>
    <w:rsid w:val="00FF310E"/>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1306955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20</cp:revision>
  <cp:lastPrinted>2021-11-24T21:33:00Z</cp:lastPrinted>
  <dcterms:created xsi:type="dcterms:W3CDTF">2021-11-23T16:13:00Z</dcterms:created>
  <dcterms:modified xsi:type="dcterms:W3CDTF">2021-11-24T21:53:00Z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