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FD" w:rsidRDefault="004969FD" w:rsidP="006D129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noProof/>
        </w:rPr>
      </w:pPr>
      <w:r>
        <w:rPr>
          <w:rFonts w:ascii="Verdana" w:hAnsi="Verdana" w:cs="Verdana"/>
          <w:b/>
          <w:bCs/>
          <w:noProof/>
        </w:rPr>
        <w:tab/>
      </w:r>
      <w:r>
        <w:rPr>
          <w:rFonts w:ascii="Verdana" w:hAnsi="Verdana" w:cs="Verdana"/>
          <w:b/>
          <w:bCs/>
          <w:noProof/>
        </w:rPr>
        <w:tab/>
      </w:r>
      <w:r>
        <w:rPr>
          <w:rFonts w:ascii="Verdana" w:hAnsi="Verdana" w:cs="Verdana"/>
          <w:b/>
          <w:bCs/>
          <w:noProof/>
        </w:rPr>
        <w:tab/>
      </w:r>
      <w:r>
        <w:rPr>
          <w:rFonts w:ascii="Verdana" w:hAnsi="Verdana" w:cs="Verdana"/>
          <w:b/>
          <w:bCs/>
          <w:noProof/>
        </w:rPr>
        <w:tab/>
      </w:r>
      <w:r>
        <w:rPr>
          <w:rFonts w:ascii="Verdana" w:hAnsi="Verdana" w:cs="Verdana"/>
          <w:b/>
          <w:bCs/>
          <w:noProof/>
        </w:rPr>
        <w:tab/>
      </w:r>
      <w:r>
        <w:rPr>
          <w:rFonts w:ascii="Verdana" w:hAnsi="Verdana" w:cs="Verdana"/>
          <w:b/>
          <w:bCs/>
          <w:noProof/>
        </w:rPr>
        <w:tab/>
      </w:r>
      <w:r>
        <w:rPr>
          <w:rFonts w:ascii="Verdana" w:hAnsi="Verdana" w:cs="Verdana"/>
          <w:b/>
          <w:bCs/>
          <w:noProof/>
        </w:rPr>
        <w:tab/>
      </w:r>
      <w:r>
        <w:rPr>
          <w:rFonts w:ascii="Verdana" w:hAnsi="Verdana" w:cs="Verdana"/>
          <w:b/>
          <w:bCs/>
          <w:noProof/>
        </w:rPr>
        <w:tab/>
      </w:r>
      <w:r>
        <w:rPr>
          <w:rFonts w:ascii="Verdana" w:hAnsi="Verdana" w:cs="Verdana"/>
          <w:b/>
          <w:bCs/>
          <w:noProof/>
        </w:rPr>
        <w:tab/>
      </w:r>
    </w:p>
    <w:p w:rsidR="004969FD" w:rsidRDefault="004969FD" w:rsidP="006D129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noProof/>
        </w:rPr>
      </w:pPr>
      <w:r>
        <w:rPr>
          <w:rFonts w:ascii="Verdana" w:hAnsi="Verdana" w:cs="Verdana"/>
          <w:b/>
          <w:bCs/>
          <w:noProof/>
        </w:rPr>
        <w:tab/>
      </w:r>
      <w:r>
        <w:rPr>
          <w:rFonts w:ascii="Verdana" w:hAnsi="Verdana" w:cs="Verdana"/>
          <w:b/>
          <w:bCs/>
          <w:noProof/>
        </w:rPr>
        <w:tab/>
      </w:r>
      <w:r>
        <w:rPr>
          <w:rFonts w:ascii="Verdana" w:hAnsi="Verdana" w:cs="Verdana"/>
          <w:b/>
          <w:bCs/>
          <w:noProof/>
        </w:rPr>
        <w:tab/>
      </w:r>
      <w:r>
        <w:rPr>
          <w:rFonts w:ascii="Verdana" w:hAnsi="Verdana" w:cs="Verdana"/>
          <w:b/>
          <w:bCs/>
          <w:noProof/>
        </w:rPr>
        <w:tab/>
      </w:r>
      <w:r>
        <w:rPr>
          <w:rFonts w:ascii="Verdana" w:hAnsi="Verdana" w:cs="Verdana"/>
          <w:b/>
          <w:bCs/>
          <w:noProof/>
        </w:rPr>
        <w:tab/>
      </w:r>
      <w:r>
        <w:rPr>
          <w:rFonts w:ascii="Verdana" w:hAnsi="Verdana" w:cs="Verdana"/>
          <w:b/>
          <w:bCs/>
          <w:noProof/>
        </w:rPr>
        <w:tab/>
      </w:r>
      <w:r>
        <w:rPr>
          <w:rFonts w:ascii="Verdana" w:hAnsi="Verdana" w:cs="Verdana"/>
          <w:b/>
          <w:bCs/>
          <w:noProof/>
        </w:rPr>
        <w:tab/>
      </w:r>
      <w:r>
        <w:rPr>
          <w:rFonts w:ascii="Verdana" w:hAnsi="Verdana" w:cs="Verdana"/>
          <w:b/>
          <w:bCs/>
          <w:noProof/>
        </w:rPr>
        <w:tab/>
      </w:r>
      <w:r>
        <w:rPr>
          <w:rFonts w:ascii="Verdana" w:hAnsi="Verdana" w:cs="Verdana"/>
          <w:b/>
          <w:bCs/>
          <w:noProof/>
        </w:rPr>
        <w:tab/>
      </w:r>
    </w:p>
    <w:p w:rsidR="006D129A" w:rsidRPr="00BD3868" w:rsidRDefault="006D129A" w:rsidP="006D129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Cs/>
        </w:rPr>
      </w:pPr>
      <w:r>
        <w:rPr>
          <w:rFonts w:ascii="Verdana" w:hAnsi="Verdana" w:cs="Verdana"/>
          <w:b/>
          <w:bCs/>
          <w:noProof/>
        </w:rPr>
        <w:drawing>
          <wp:inline distT="0" distB="0" distL="0" distR="0" wp14:anchorId="05163DF9" wp14:editId="41542D88">
            <wp:extent cx="1771650" cy="132873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IFAD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943" cy="135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</w:rPr>
        <w:t xml:space="preserve">                                                                                                                        </w:t>
      </w:r>
    </w:p>
    <w:p w:rsidR="006D129A" w:rsidRDefault="006D129A" w:rsidP="006D129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Board of Directors — Special Business Meeting</w:t>
      </w:r>
    </w:p>
    <w:p w:rsidR="006D129A" w:rsidRDefault="006D129A" w:rsidP="006D129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425 N Capital Ave., Idaho Falls, ID 83402</w:t>
      </w:r>
    </w:p>
    <w:p w:rsidR="006D129A" w:rsidRDefault="005E46B2" w:rsidP="006D129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Tuesday, 6 February 2018, 7:00-8:30 a</w:t>
      </w:r>
      <w:r w:rsidR="006D129A">
        <w:rPr>
          <w:rFonts w:ascii="Verdana" w:hAnsi="Verdana" w:cs="Verdana"/>
          <w:b/>
          <w:bCs/>
        </w:rPr>
        <w:t>.m.</w:t>
      </w:r>
    </w:p>
    <w:p w:rsidR="006D129A" w:rsidRDefault="006D129A" w:rsidP="006D129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</w:rPr>
      </w:pPr>
    </w:p>
    <w:p w:rsidR="006D129A" w:rsidRDefault="006D129A" w:rsidP="006D129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Meeting Location:  Large conference room in the Offices of Fuller &amp; Beck located at 410 Memorial Drive, Suite 201, Idaho Falls, Idaho  83402.</w:t>
      </w:r>
    </w:p>
    <w:p w:rsidR="006D129A" w:rsidRDefault="006D129A" w:rsidP="006D129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</w:rPr>
      </w:pPr>
    </w:p>
    <w:p w:rsidR="006D129A" w:rsidRPr="005B1ABA" w:rsidRDefault="006D129A" w:rsidP="006D12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i/>
        </w:rPr>
      </w:pPr>
      <w:r>
        <w:rPr>
          <w:rFonts w:ascii="Verdana" w:hAnsi="Verdana" w:cs="Verdana"/>
          <w:bCs/>
          <w:i/>
        </w:rPr>
        <w:t xml:space="preserve">In attendance: Board Members:  Chair </w:t>
      </w:r>
      <w:r w:rsidRPr="005B1ABA">
        <w:rPr>
          <w:rFonts w:ascii="Verdana" w:hAnsi="Verdana" w:cs="Verdana"/>
          <w:bCs/>
          <w:i/>
        </w:rPr>
        <w:t>Terri Gazd</w:t>
      </w:r>
      <w:r>
        <w:rPr>
          <w:rFonts w:ascii="Verdana" w:hAnsi="Verdana" w:cs="Verdana"/>
          <w:bCs/>
          <w:i/>
        </w:rPr>
        <w:t xml:space="preserve">ik, John LoBuono, Bob Nitschke, </w:t>
      </w:r>
      <w:r w:rsidRPr="005B1ABA">
        <w:rPr>
          <w:rFonts w:ascii="Verdana" w:hAnsi="Verdana" w:cs="Verdana"/>
          <w:bCs/>
          <w:i/>
        </w:rPr>
        <w:t>Jill Kirkham</w:t>
      </w:r>
      <w:r>
        <w:rPr>
          <w:rFonts w:ascii="Verdana" w:hAnsi="Verdana" w:cs="Verdana"/>
          <w:bCs/>
          <w:i/>
        </w:rPr>
        <w:t xml:space="preserve"> via conference call</w:t>
      </w:r>
      <w:r w:rsidRPr="005B1ABA">
        <w:rPr>
          <w:rFonts w:ascii="Verdana" w:hAnsi="Verdana" w:cs="Verdana"/>
          <w:bCs/>
          <w:i/>
        </w:rPr>
        <w:t xml:space="preserve">, </w:t>
      </w:r>
      <w:r>
        <w:rPr>
          <w:rFonts w:ascii="Verdana" w:hAnsi="Verdana" w:cs="Verdana"/>
          <w:bCs/>
          <w:i/>
        </w:rPr>
        <w:t xml:space="preserve">Doug Swanson, Legal Counsel Dan Beck, </w:t>
      </w:r>
      <w:r w:rsidRPr="005B1ABA">
        <w:rPr>
          <w:rFonts w:ascii="Verdana" w:hAnsi="Verdana" w:cs="Verdana"/>
          <w:bCs/>
          <w:i/>
        </w:rPr>
        <w:t>Administrative Coordinat</w:t>
      </w:r>
      <w:r>
        <w:rPr>
          <w:rFonts w:ascii="Verdana" w:hAnsi="Verdana" w:cs="Verdana"/>
          <w:bCs/>
          <w:i/>
        </w:rPr>
        <w:t xml:space="preserve">or Brandace Novack, Executive Director Brian “Chip” Scott, Kevin Greene, </w:t>
      </w:r>
      <w:r w:rsidR="00524C46">
        <w:rPr>
          <w:rFonts w:ascii="Verdana" w:hAnsi="Verdana" w:cs="Verdana"/>
          <w:bCs/>
          <w:i/>
        </w:rPr>
        <w:t xml:space="preserve">Jeff Sayer via conference call, </w:t>
      </w:r>
      <w:r>
        <w:rPr>
          <w:rFonts w:ascii="Verdana" w:hAnsi="Verdana" w:cs="Verdana"/>
          <w:bCs/>
          <w:i/>
        </w:rPr>
        <w:t>James West, Blake Davis, Mike Clements, Kassy Shepherd, Isabella Alves and Mayor Rebecca Casper.</w:t>
      </w:r>
    </w:p>
    <w:p w:rsidR="006D129A" w:rsidRDefault="006D129A" w:rsidP="006D129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</w:rPr>
      </w:pPr>
    </w:p>
    <w:p w:rsidR="00270626" w:rsidRDefault="00DE77C9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</w:t>
      </w:r>
      <w:r w:rsidR="00270626">
        <w:rPr>
          <w:rFonts w:ascii="Verdana" w:hAnsi="Verdana" w:cs="Verdana"/>
          <w:b/>
          <w:bCs/>
          <w:sz w:val="24"/>
          <w:szCs w:val="24"/>
        </w:rPr>
        <w:t>genda</w:t>
      </w:r>
    </w:p>
    <w:p w:rsidR="00DE77C9" w:rsidRDefault="00DE77C9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270626" w:rsidRDefault="00270626" w:rsidP="00DE77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I. </w:t>
      </w:r>
      <w:r>
        <w:rPr>
          <w:rFonts w:ascii="Verdana" w:hAnsi="Verdana" w:cs="Verdana"/>
        </w:rPr>
        <w:t>Call to Order – Chair Gazdik calls meeting to order</w:t>
      </w:r>
      <w:r w:rsidR="0073387D">
        <w:rPr>
          <w:rFonts w:ascii="Verdana" w:hAnsi="Verdana" w:cs="Verdana"/>
        </w:rPr>
        <w:t xml:space="preserve"> at 7 a.m</w:t>
      </w:r>
      <w:r>
        <w:rPr>
          <w:rFonts w:ascii="Verdana" w:hAnsi="Verdana" w:cs="Verdana"/>
        </w:rPr>
        <w:t>.</w:t>
      </w:r>
    </w:p>
    <w:p w:rsidR="00DE77C9" w:rsidRDefault="00DE77C9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270626" w:rsidRDefault="00270626" w:rsidP="002D05E2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II. </w:t>
      </w:r>
      <w:r>
        <w:rPr>
          <w:rFonts w:ascii="Verdana" w:hAnsi="Verdana" w:cs="Verdana"/>
        </w:rPr>
        <w:t xml:space="preserve">Adoption of the Consent Agenda </w:t>
      </w:r>
      <w:r w:rsidR="00454A85">
        <w:rPr>
          <w:rFonts w:ascii="Verdana" w:hAnsi="Verdana" w:cs="Verdana"/>
        </w:rPr>
        <w:t>– Motion to change the age</w:t>
      </w:r>
      <w:r w:rsidR="00B14212">
        <w:rPr>
          <w:rFonts w:ascii="Verdana" w:hAnsi="Verdana" w:cs="Verdana"/>
        </w:rPr>
        <w:t xml:space="preserve">nda and date of next meeting </w:t>
      </w:r>
      <w:r w:rsidR="00E413D4">
        <w:rPr>
          <w:rFonts w:ascii="Verdana" w:hAnsi="Verdana" w:cs="Verdana"/>
        </w:rPr>
        <w:t xml:space="preserve">set for </w:t>
      </w:r>
      <w:r w:rsidR="00454A85">
        <w:rPr>
          <w:rFonts w:ascii="Verdana" w:hAnsi="Verdana" w:cs="Verdana"/>
        </w:rPr>
        <w:t>February 27, 2018.  Motion is seconded and passes.</w:t>
      </w:r>
    </w:p>
    <w:p w:rsidR="00270626" w:rsidRDefault="00270626" w:rsidP="00E413D4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A. </w:t>
      </w:r>
      <w:r>
        <w:rPr>
          <w:rFonts w:ascii="Verdana" w:hAnsi="Verdana" w:cs="Verdana"/>
        </w:rPr>
        <w:t>Meeting Minutes</w:t>
      </w:r>
      <w:r w:rsidR="00FF3834">
        <w:rPr>
          <w:rFonts w:ascii="Verdana" w:hAnsi="Verdana" w:cs="Verdana"/>
        </w:rPr>
        <w:t xml:space="preserve"> – Mr. Nitschke suggests a few changes on the </w:t>
      </w:r>
      <w:r w:rsidR="00D7250D">
        <w:rPr>
          <w:rFonts w:ascii="Verdana" w:hAnsi="Verdana" w:cs="Verdana"/>
        </w:rPr>
        <w:t xml:space="preserve">January </w:t>
      </w:r>
      <w:r w:rsidR="00B14212">
        <w:rPr>
          <w:rFonts w:ascii="Verdana" w:hAnsi="Verdana" w:cs="Verdana"/>
        </w:rPr>
        <w:t xml:space="preserve">23, 2018 </w:t>
      </w:r>
      <w:r w:rsidR="00FF3834">
        <w:rPr>
          <w:rFonts w:ascii="Verdana" w:hAnsi="Verdana" w:cs="Verdana"/>
        </w:rPr>
        <w:t xml:space="preserve">minutes before approval.  </w:t>
      </w:r>
      <w:r w:rsidR="00BE2600">
        <w:rPr>
          <w:rFonts w:ascii="Verdana" w:hAnsi="Verdana" w:cs="Verdana"/>
        </w:rPr>
        <w:t>Action:  Minutes’</w:t>
      </w:r>
      <w:r w:rsidR="0073387D">
        <w:rPr>
          <w:rFonts w:ascii="Verdana" w:hAnsi="Verdana" w:cs="Verdana"/>
        </w:rPr>
        <w:t xml:space="preserve"> revision</w:t>
      </w:r>
      <w:r w:rsidR="008B434C">
        <w:rPr>
          <w:rFonts w:ascii="Verdana" w:hAnsi="Verdana" w:cs="Verdana"/>
        </w:rPr>
        <w:t>.  S</w:t>
      </w:r>
      <w:r w:rsidR="00B14212">
        <w:rPr>
          <w:rFonts w:ascii="Verdana" w:hAnsi="Verdana" w:cs="Verdana"/>
        </w:rPr>
        <w:t>cheduled for approval at the next meeting.</w:t>
      </w:r>
    </w:p>
    <w:p w:rsidR="00270626" w:rsidRDefault="00270626" w:rsidP="00E413D4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B. </w:t>
      </w:r>
      <w:r>
        <w:rPr>
          <w:rFonts w:ascii="Verdana" w:hAnsi="Verdana" w:cs="Verdana"/>
        </w:rPr>
        <w:t>Payables</w:t>
      </w:r>
      <w:r w:rsidR="00FF3834">
        <w:rPr>
          <w:rFonts w:ascii="Verdana" w:hAnsi="Verdana" w:cs="Verdana"/>
        </w:rPr>
        <w:t xml:space="preserve"> – Motion to approve the payables.  Motion is seconded and passes.</w:t>
      </w:r>
      <w:r w:rsidR="004B4B48">
        <w:rPr>
          <w:rFonts w:ascii="Verdana" w:hAnsi="Verdana" w:cs="Verdana"/>
        </w:rPr>
        <w:t xml:space="preserve"> Business cards and Adobe editing tool.</w:t>
      </w:r>
    </w:p>
    <w:p w:rsidR="00270626" w:rsidRDefault="00270626" w:rsidP="00E413D4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C. </w:t>
      </w:r>
      <w:r>
        <w:rPr>
          <w:rFonts w:ascii="Verdana" w:hAnsi="Verdana" w:cs="Verdana"/>
        </w:rPr>
        <w:t>Financial Statements</w:t>
      </w:r>
      <w:r w:rsidR="00B14212">
        <w:rPr>
          <w:rFonts w:ascii="Verdana" w:hAnsi="Verdana" w:cs="Verdana"/>
        </w:rPr>
        <w:t xml:space="preserve"> </w:t>
      </w:r>
      <w:r w:rsidR="00E15950">
        <w:rPr>
          <w:rFonts w:ascii="Verdana" w:hAnsi="Verdana" w:cs="Verdana"/>
        </w:rPr>
        <w:t>– None.</w:t>
      </w:r>
    </w:p>
    <w:p w:rsidR="00DE77C9" w:rsidRDefault="00DE77C9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270626" w:rsidRDefault="00270626" w:rsidP="002706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III. </w:t>
      </w:r>
      <w:r>
        <w:rPr>
          <w:rFonts w:ascii="Verdana" w:hAnsi="Verdana" w:cs="Verdana"/>
        </w:rPr>
        <w:t xml:space="preserve">Public Comment – </w:t>
      </w:r>
      <w:r>
        <w:rPr>
          <w:rFonts w:ascii="Calibri" w:hAnsi="Calibri" w:cs="Calibri"/>
          <w:sz w:val="18"/>
          <w:szCs w:val="18"/>
        </w:rPr>
        <w:t>None.</w:t>
      </w:r>
    </w:p>
    <w:p w:rsidR="00DE77C9" w:rsidRDefault="00DE77C9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270626" w:rsidRDefault="00270626" w:rsidP="002D05E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IV. </w:t>
      </w:r>
      <w:r>
        <w:rPr>
          <w:rFonts w:ascii="Verdana" w:hAnsi="Verdana" w:cs="Verdana"/>
        </w:rPr>
        <w:t>TEG Global – Darwin Mecham</w:t>
      </w:r>
      <w:r w:rsidR="00103327">
        <w:rPr>
          <w:rFonts w:ascii="Verdana" w:hAnsi="Verdana" w:cs="Verdana"/>
        </w:rPr>
        <w:t xml:space="preserve"> – </w:t>
      </w:r>
      <w:r w:rsidR="00B14212">
        <w:rPr>
          <w:rFonts w:ascii="Verdana" w:hAnsi="Verdana" w:cs="Verdana"/>
        </w:rPr>
        <w:t xml:space="preserve">not present.  Mr. Mecham sent a message </w:t>
      </w:r>
      <w:r w:rsidR="007D0ED5">
        <w:rPr>
          <w:rFonts w:ascii="Verdana" w:hAnsi="Verdana" w:cs="Verdana"/>
        </w:rPr>
        <w:t xml:space="preserve">via the Chair </w:t>
      </w:r>
      <w:r w:rsidR="00B14212">
        <w:rPr>
          <w:rFonts w:ascii="Verdana" w:hAnsi="Verdana" w:cs="Verdana"/>
        </w:rPr>
        <w:t>thanking</w:t>
      </w:r>
      <w:r w:rsidR="00103327">
        <w:rPr>
          <w:rFonts w:ascii="Verdana" w:hAnsi="Verdana" w:cs="Verdana"/>
        </w:rPr>
        <w:t xml:space="preserve"> IFAD for </w:t>
      </w:r>
      <w:r w:rsidR="00B14212">
        <w:rPr>
          <w:rFonts w:ascii="Verdana" w:hAnsi="Verdana" w:cs="Verdana"/>
        </w:rPr>
        <w:t>selecting TEG to search for the new Executive Director</w:t>
      </w:r>
      <w:r w:rsidR="00E15950">
        <w:rPr>
          <w:rFonts w:ascii="Verdana" w:hAnsi="Verdana" w:cs="Verdana"/>
        </w:rPr>
        <w:t>,</w:t>
      </w:r>
      <w:r w:rsidR="00B14212">
        <w:rPr>
          <w:rFonts w:ascii="Verdana" w:hAnsi="Verdana" w:cs="Verdana"/>
        </w:rPr>
        <w:t xml:space="preserve"> and </w:t>
      </w:r>
      <w:r w:rsidR="007D0ED5">
        <w:rPr>
          <w:rFonts w:ascii="Verdana" w:hAnsi="Verdana" w:cs="Verdana"/>
        </w:rPr>
        <w:t>inviting them</w:t>
      </w:r>
      <w:r w:rsidR="00E15950">
        <w:rPr>
          <w:rFonts w:ascii="Verdana" w:hAnsi="Verdana" w:cs="Verdana"/>
        </w:rPr>
        <w:t xml:space="preserve"> to be</w:t>
      </w:r>
      <w:r w:rsidR="00103327">
        <w:rPr>
          <w:rFonts w:ascii="Verdana" w:hAnsi="Verdana" w:cs="Verdana"/>
        </w:rPr>
        <w:t xml:space="preserve"> part of the process.</w:t>
      </w:r>
    </w:p>
    <w:p w:rsidR="00DE77C9" w:rsidRDefault="00DE77C9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270626" w:rsidRDefault="00270626" w:rsidP="002D05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V. </w:t>
      </w:r>
      <w:r>
        <w:rPr>
          <w:rFonts w:ascii="Verdana" w:hAnsi="Verdana" w:cs="Verdana"/>
        </w:rPr>
        <w:t xml:space="preserve">Executive Director </w:t>
      </w:r>
      <w:r w:rsidR="0073387D">
        <w:rPr>
          <w:rFonts w:ascii="Verdana" w:hAnsi="Verdana" w:cs="Verdana"/>
        </w:rPr>
        <w:t>Welcome</w:t>
      </w:r>
      <w:r w:rsidR="00103327">
        <w:rPr>
          <w:rFonts w:ascii="Verdana" w:hAnsi="Verdana" w:cs="Verdana"/>
        </w:rPr>
        <w:t xml:space="preserve"> – Mr.</w:t>
      </w:r>
      <w:r w:rsidR="00866C75">
        <w:rPr>
          <w:rFonts w:ascii="Verdana" w:hAnsi="Verdana" w:cs="Verdana"/>
        </w:rPr>
        <w:t xml:space="preserve"> Sc</w:t>
      </w:r>
      <w:r w:rsidR="00D7250D">
        <w:rPr>
          <w:rFonts w:ascii="Verdana" w:hAnsi="Verdana" w:cs="Verdana"/>
        </w:rPr>
        <w:t xml:space="preserve">ott addressed the meeting.  His family </w:t>
      </w:r>
      <w:r w:rsidR="00866C75">
        <w:rPr>
          <w:rFonts w:ascii="Verdana" w:hAnsi="Verdana" w:cs="Verdana"/>
        </w:rPr>
        <w:t>relocation went without incident and t</w:t>
      </w:r>
      <w:r w:rsidR="00B14212">
        <w:rPr>
          <w:rFonts w:ascii="Verdana" w:hAnsi="Verdana" w:cs="Verdana"/>
        </w:rPr>
        <w:t>he m</w:t>
      </w:r>
      <w:r w:rsidR="00103327">
        <w:rPr>
          <w:rFonts w:ascii="Verdana" w:hAnsi="Verdana" w:cs="Verdana"/>
        </w:rPr>
        <w:t>overs show up today.</w:t>
      </w:r>
    </w:p>
    <w:p w:rsidR="00DE77C9" w:rsidRDefault="00DE77C9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270626" w:rsidRDefault="00270626" w:rsidP="002D05E2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VI. </w:t>
      </w:r>
      <w:r>
        <w:rPr>
          <w:rFonts w:ascii="Verdana" w:hAnsi="Verdana" w:cs="Verdana"/>
        </w:rPr>
        <w:t>Discuss orientation for Executive Director</w:t>
      </w:r>
      <w:r w:rsidR="00103327">
        <w:rPr>
          <w:rFonts w:ascii="Verdana" w:hAnsi="Verdana" w:cs="Verdana"/>
        </w:rPr>
        <w:t xml:space="preserve"> – Ch</w:t>
      </w:r>
      <w:r w:rsidR="00866C75">
        <w:rPr>
          <w:rFonts w:ascii="Verdana" w:hAnsi="Verdana" w:cs="Verdana"/>
        </w:rPr>
        <w:t>air Gazdik requested that each B</w:t>
      </w:r>
      <w:r w:rsidR="00103327">
        <w:rPr>
          <w:rFonts w:ascii="Verdana" w:hAnsi="Verdana" w:cs="Verdana"/>
        </w:rPr>
        <w:t>oard member</w:t>
      </w:r>
      <w:r w:rsidR="00866C75">
        <w:rPr>
          <w:rFonts w:ascii="Verdana" w:hAnsi="Verdana" w:cs="Verdana"/>
        </w:rPr>
        <w:t xml:space="preserve"> meet with </w:t>
      </w:r>
      <w:r w:rsidR="00267289">
        <w:rPr>
          <w:rFonts w:ascii="Verdana" w:hAnsi="Verdana" w:cs="Verdana"/>
        </w:rPr>
        <w:t>Mr. Scott,</w:t>
      </w:r>
      <w:r w:rsidR="00B14212">
        <w:rPr>
          <w:rFonts w:ascii="Verdana" w:hAnsi="Verdana" w:cs="Verdana"/>
        </w:rPr>
        <w:t xml:space="preserve"> one-on-</w:t>
      </w:r>
      <w:r w:rsidR="00A362C0">
        <w:rPr>
          <w:rFonts w:ascii="Verdana" w:hAnsi="Verdana" w:cs="Verdana"/>
        </w:rPr>
        <w:t>one</w:t>
      </w:r>
      <w:r w:rsidR="00267289">
        <w:rPr>
          <w:rFonts w:ascii="Verdana" w:hAnsi="Verdana" w:cs="Verdana"/>
        </w:rPr>
        <w:t>,</w:t>
      </w:r>
      <w:r w:rsidR="00103327">
        <w:rPr>
          <w:rFonts w:ascii="Verdana" w:hAnsi="Verdana" w:cs="Verdana"/>
        </w:rPr>
        <w:t xml:space="preserve"> within the next two weeks.</w:t>
      </w:r>
    </w:p>
    <w:p w:rsidR="00DE77C9" w:rsidRDefault="00DE77C9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DE77C9" w:rsidRDefault="00DE77C9" w:rsidP="00DE77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noProof/>
        </w:rPr>
        <w:drawing>
          <wp:inline distT="0" distB="0" distL="0" distR="0" wp14:anchorId="7EB481A4" wp14:editId="6DDE5CC6">
            <wp:extent cx="1771650" cy="132873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IFAD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2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626" w:rsidRDefault="00B14212" w:rsidP="002D05E2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VII. </w:t>
      </w:r>
      <w:r>
        <w:rPr>
          <w:rFonts w:ascii="Verdana" w:hAnsi="Verdana" w:cs="Verdana"/>
        </w:rPr>
        <w:t xml:space="preserve">Report from Chair – </w:t>
      </w:r>
      <w:r w:rsidR="00866C75">
        <w:rPr>
          <w:rFonts w:ascii="Verdana" w:hAnsi="Verdana" w:cs="Verdana"/>
        </w:rPr>
        <w:t>A venture capital</w:t>
      </w:r>
      <w:r w:rsidR="009B635A">
        <w:rPr>
          <w:rFonts w:ascii="Verdana" w:hAnsi="Verdana" w:cs="Verdana"/>
        </w:rPr>
        <w:t xml:space="preserve"> group contacted the C</w:t>
      </w:r>
      <w:r>
        <w:rPr>
          <w:rFonts w:ascii="Verdana" w:hAnsi="Verdana" w:cs="Verdana"/>
        </w:rPr>
        <w:t>hair regarding an E</w:t>
      </w:r>
      <w:r w:rsidR="009B635A">
        <w:rPr>
          <w:rFonts w:ascii="Verdana" w:hAnsi="Verdana" w:cs="Verdana"/>
        </w:rPr>
        <w:t xml:space="preserve">ast </w:t>
      </w:r>
      <w:r>
        <w:rPr>
          <w:rFonts w:ascii="Verdana" w:hAnsi="Verdana" w:cs="Verdana"/>
        </w:rPr>
        <w:t>C</w:t>
      </w:r>
      <w:r w:rsidR="009B635A">
        <w:rPr>
          <w:rFonts w:ascii="Verdana" w:hAnsi="Verdana" w:cs="Verdana"/>
        </w:rPr>
        <w:t xml:space="preserve">oast </w:t>
      </w:r>
      <w:r>
        <w:rPr>
          <w:rFonts w:ascii="Verdana" w:hAnsi="Verdana" w:cs="Verdana"/>
        </w:rPr>
        <w:t>H</w:t>
      </w:r>
      <w:r w:rsidR="009B635A">
        <w:rPr>
          <w:rFonts w:ascii="Verdana" w:hAnsi="Verdana" w:cs="Verdana"/>
        </w:rPr>
        <w:t>ockey (ECH)</w:t>
      </w:r>
      <w:r w:rsidR="007F51E6">
        <w:rPr>
          <w:rFonts w:ascii="Verdana" w:hAnsi="Verdana" w:cs="Verdana"/>
        </w:rPr>
        <w:t xml:space="preserve"> team.  According to the Venture Capital Group, t</w:t>
      </w:r>
      <w:r>
        <w:rPr>
          <w:rFonts w:ascii="Verdana" w:hAnsi="Verdana" w:cs="Verdana"/>
        </w:rPr>
        <w:t>he importance of a junior team is stressed</w:t>
      </w:r>
      <w:r w:rsidR="00866C75">
        <w:rPr>
          <w:rFonts w:ascii="Verdana" w:hAnsi="Verdana" w:cs="Verdana"/>
        </w:rPr>
        <w:t xml:space="preserve"> because the public tends to grow</w:t>
      </w:r>
      <w:r>
        <w:rPr>
          <w:rFonts w:ascii="Verdana" w:hAnsi="Verdana" w:cs="Verdana"/>
        </w:rPr>
        <w:t xml:space="preserve"> attachment</w:t>
      </w:r>
      <w:r w:rsidR="00866C75">
        <w:rPr>
          <w:rFonts w:ascii="Verdana" w:hAnsi="Verdana" w:cs="Verdana"/>
        </w:rPr>
        <w:t>s</w:t>
      </w:r>
      <w:r>
        <w:rPr>
          <w:rFonts w:ascii="Verdana" w:hAnsi="Verdana" w:cs="Verdana"/>
        </w:rPr>
        <w:t xml:space="preserve"> to the junior players</w:t>
      </w:r>
      <w:r w:rsidR="00866C75">
        <w:rPr>
          <w:rFonts w:ascii="Verdana" w:hAnsi="Verdana" w:cs="Verdana"/>
        </w:rPr>
        <w:t xml:space="preserve"> as their careers progress</w:t>
      </w:r>
      <w:r>
        <w:rPr>
          <w:rFonts w:ascii="Verdana" w:hAnsi="Verdana" w:cs="Verdana"/>
        </w:rPr>
        <w:t xml:space="preserve">.  Junior players </w:t>
      </w:r>
      <w:r w:rsidR="009B635A">
        <w:rPr>
          <w:rFonts w:ascii="Verdana" w:hAnsi="Verdana" w:cs="Verdana"/>
        </w:rPr>
        <w:t xml:space="preserve">play in </w:t>
      </w:r>
      <w:r>
        <w:rPr>
          <w:rFonts w:ascii="Verdana" w:hAnsi="Verdana" w:cs="Verdana"/>
        </w:rPr>
        <w:t>hope</w:t>
      </w:r>
      <w:r w:rsidR="009B635A">
        <w:rPr>
          <w:rFonts w:ascii="Verdana" w:hAnsi="Verdana" w:cs="Verdana"/>
        </w:rPr>
        <w:t>s</w:t>
      </w:r>
      <w:r>
        <w:rPr>
          <w:rFonts w:ascii="Verdana" w:hAnsi="Verdana" w:cs="Verdana"/>
        </w:rPr>
        <w:t xml:space="preserve"> for a college scholarship.  Mr. Greene believes </w:t>
      </w:r>
      <w:r w:rsidR="00866C75">
        <w:rPr>
          <w:rFonts w:ascii="Verdana" w:hAnsi="Verdana" w:cs="Verdana"/>
        </w:rPr>
        <w:t>IFAD</w:t>
      </w:r>
      <w:r w:rsidR="00715EC1">
        <w:rPr>
          <w:rFonts w:ascii="Verdana" w:hAnsi="Verdana" w:cs="Verdana"/>
        </w:rPr>
        <w:t xml:space="preserve"> wou</w:t>
      </w:r>
      <w:r w:rsidR="00D7250D">
        <w:rPr>
          <w:rFonts w:ascii="Verdana" w:hAnsi="Verdana" w:cs="Verdana"/>
        </w:rPr>
        <w:t>ld see two thousand attendees</w:t>
      </w:r>
      <w:r w:rsidR="00715EC1">
        <w:rPr>
          <w:rFonts w:ascii="Verdana" w:hAnsi="Verdana" w:cs="Verdana"/>
        </w:rPr>
        <w:t xml:space="preserve"> per game for junior hockey</w:t>
      </w:r>
      <w:r w:rsidR="000C30A3">
        <w:rPr>
          <w:rFonts w:ascii="Verdana" w:hAnsi="Verdana" w:cs="Verdana"/>
        </w:rPr>
        <w:t xml:space="preserve">, </w:t>
      </w:r>
      <w:r w:rsidR="009B635A">
        <w:rPr>
          <w:rFonts w:ascii="Verdana" w:hAnsi="Verdana" w:cs="Verdana"/>
        </w:rPr>
        <w:t>h</w:t>
      </w:r>
      <w:r w:rsidR="00866C75">
        <w:rPr>
          <w:rFonts w:ascii="Verdana" w:hAnsi="Verdana" w:cs="Verdana"/>
        </w:rPr>
        <w:t>owever, he does not believe</w:t>
      </w:r>
      <w:r w:rsidR="00524FC8">
        <w:rPr>
          <w:rFonts w:ascii="Verdana" w:hAnsi="Verdana" w:cs="Verdana"/>
        </w:rPr>
        <w:t xml:space="preserve"> the community could support two hockey teams at this time with the current size of the population</w:t>
      </w:r>
      <w:r w:rsidR="007F51E6">
        <w:rPr>
          <w:rFonts w:ascii="Verdana" w:hAnsi="Verdana" w:cs="Verdana"/>
        </w:rPr>
        <w:t xml:space="preserve"> and it may be 10 to 15 years before there would be such support</w:t>
      </w:r>
      <w:r w:rsidR="00524FC8">
        <w:rPr>
          <w:rFonts w:ascii="Verdana" w:hAnsi="Verdana" w:cs="Verdana"/>
        </w:rPr>
        <w:t>.</w:t>
      </w:r>
    </w:p>
    <w:p w:rsidR="008E13BC" w:rsidRDefault="008E13BC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270626" w:rsidRDefault="00270626" w:rsidP="002D05E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VIII. </w:t>
      </w:r>
      <w:r>
        <w:rPr>
          <w:rFonts w:ascii="Verdana" w:hAnsi="Verdana" w:cs="Verdana"/>
        </w:rPr>
        <w:t>Discuss Road and Bridge development</w:t>
      </w:r>
      <w:r w:rsidR="009877D5">
        <w:rPr>
          <w:rFonts w:ascii="Verdana" w:hAnsi="Verdana" w:cs="Verdana"/>
        </w:rPr>
        <w:t xml:space="preserve"> – There is a question for Ball Ventures.  Mr. Nitschke asked about incorporating a bike path/bridge </w:t>
      </w:r>
      <w:r w:rsidR="00F51205">
        <w:rPr>
          <w:rFonts w:ascii="Verdana" w:hAnsi="Verdana" w:cs="Verdana"/>
        </w:rPr>
        <w:t>in</w:t>
      </w:r>
      <w:r w:rsidR="009877D5">
        <w:rPr>
          <w:rFonts w:ascii="Verdana" w:hAnsi="Verdana" w:cs="Verdana"/>
        </w:rPr>
        <w:t xml:space="preserve">to the plan. </w:t>
      </w:r>
      <w:r w:rsidR="000B1660">
        <w:rPr>
          <w:rFonts w:ascii="Verdana" w:hAnsi="Verdana" w:cs="Verdana"/>
        </w:rPr>
        <w:t>The city plan</w:t>
      </w:r>
      <w:r w:rsidR="009C30E5">
        <w:rPr>
          <w:rFonts w:ascii="Verdana" w:hAnsi="Verdana" w:cs="Verdana"/>
        </w:rPr>
        <w:t>s on incorporating the bike path and pedestrian bridge into the plan as pedestrian traffic is considered.</w:t>
      </w:r>
      <w:r w:rsidR="00997CAF">
        <w:rPr>
          <w:rFonts w:ascii="Verdana" w:hAnsi="Verdana" w:cs="Verdana"/>
        </w:rPr>
        <w:t xml:space="preserve"> </w:t>
      </w:r>
      <w:r w:rsidR="009877D5">
        <w:rPr>
          <w:rFonts w:ascii="Verdana" w:hAnsi="Verdana" w:cs="Verdana"/>
        </w:rPr>
        <w:t xml:space="preserve"> </w:t>
      </w:r>
    </w:p>
    <w:p w:rsidR="008E13BC" w:rsidRDefault="008E13BC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270626" w:rsidRDefault="00270626" w:rsidP="002D05E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IX. </w:t>
      </w:r>
      <w:r>
        <w:rPr>
          <w:rFonts w:ascii="Verdana" w:hAnsi="Verdana" w:cs="Verdana"/>
        </w:rPr>
        <w:t>Update from Pathways o</w:t>
      </w:r>
      <w:r w:rsidR="00454A85">
        <w:rPr>
          <w:rFonts w:ascii="Verdana" w:hAnsi="Verdana" w:cs="Verdana"/>
        </w:rPr>
        <w:t>n fundraising readiness project –</w:t>
      </w:r>
      <w:r w:rsidR="00C929C3">
        <w:rPr>
          <w:rFonts w:ascii="Verdana" w:hAnsi="Verdana" w:cs="Verdana"/>
        </w:rPr>
        <w:t xml:space="preserve"> Mr. </w:t>
      </w:r>
      <w:r w:rsidR="00454A85">
        <w:rPr>
          <w:rFonts w:ascii="Verdana" w:hAnsi="Verdana" w:cs="Verdana"/>
        </w:rPr>
        <w:t xml:space="preserve">DeKold agrees that it is okay to show the schematic design as is, however, a professional rendering would be more realistic.  </w:t>
      </w:r>
      <w:r w:rsidR="00997CAF">
        <w:rPr>
          <w:rFonts w:ascii="Verdana" w:hAnsi="Verdana" w:cs="Verdana"/>
        </w:rPr>
        <w:t xml:space="preserve">Pathways’ report update.  Mr. Swanson suggests adjusting timeline </w:t>
      </w:r>
      <w:r w:rsidR="00275804">
        <w:rPr>
          <w:rFonts w:ascii="Verdana" w:hAnsi="Verdana" w:cs="Verdana"/>
        </w:rPr>
        <w:t xml:space="preserve">of Pathways report </w:t>
      </w:r>
      <w:r w:rsidR="00997CAF">
        <w:rPr>
          <w:rFonts w:ascii="Verdana" w:hAnsi="Verdana" w:cs="Verdana"/>
        </w:rPr>
        <w:t>in accordance with the actual hiring date of the ED.</w:t>
      </w:r>
      <w:r w:rsidR="00E91A5B">
        <w:rPr>
          <w:rFonts w:ascii="Verdana" w:hAnsi="Verdana" w:cs="Verdana"/>
        </w:rPr>
        <w:t xml:space="preserve"> Request to adjust </w:t>
      </w:r>
      <w:r w:rsidR="00D7250D">
        <w:rPr>
          <w:rFonts w:ascii="Verdana" w:hAnsi="Verdana" w:cs="Verdana"/>
        </w:rPr>
        <w:t>will be considered if requested</w:t>
      </w:r>
      <w:r w:rsidR="00E91A5B">
        <w:rPr>
          <w:rFonts w:ascii="Verdana" w:hAnsi="Verdana" w:cs="Verdana"/>
        </w:rPr>
        <w:t>.</w:t>
      </w:r>
    </w:p>
    <w:p w:rsidR="008E13BC" w:rsidRDefault="008E13BC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270626" w:rsidRDefault="00270626" w:rsidP="00967B19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X. </w:t>
      </w:r>
      <w:r w:rsidR="00967B19"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</w:rPr>
        <w:t>U</w:t>
      </w:r>
      <w:bookmarkStart w:id="0" w:name="_GoBack"/>
      <w:bookmarkEnd w:id="0"/>
      <w:r>
        <w:rPr>
          <w:rFonts w:ascii="Verdana" w:hAnsi="Verdana" w:cs="Verdana"/>
        </w:rPr>
        <w:t xml:space="preserve">pdate on status of </w:t>
      </w:r>
      <w:r w:rsidR="00BC1CE2">
        <w:rPr>
          <w:rFonts w:ascii="Verdana" w:hAnsi="Verdana" w:cs="Verdana"/>
        </w:rPr>
        <w:t>Feasibility S</w:t>
      </w:r>
      <w:r>
        <w:rPr>
          <w:rFonts w:ascii="Verdana" w:hAnsi="Verdana" w:cs="Verdana"/>
        </w:rPr>
        <w:t>tudy, discuss review process, criteria and</w:t>
      </w:r>
    </w:p>
    <w:p w:rsidR="00270626" w:rsidRDefault="00BC1CE2" w:rsidP="00967B19">
      <w:pPr>
        <w:autoSpaceDE w:val="0"/>
        <w:autoSpaceDN w:val="0"/>
        <w:adjustRightInd w:val="0"/>
        <w:spacing w:after="0" w:line="240" w:lineRule="auto"/>
        <w:ind w:left="540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t</w:t>
      </w:r>
      <w:r w:rsidR="008E13BC">
        <w:rPr>
          <w:rFonts w:ascii="Verdana" w:hAnsi="Verdana" w:cs="Verdana"/>
        </w:rPr>
        <w:t>iming</w:t>
      </w:r>
      <w:proofErr w:type="gramEnd"/>
      <w:r w:rsidR="003E2303">
        <w:rPr>
          <w:rFonts w:ascii="Verdana" w:hAnsi="Verdana" w:cs="Verdana"/>
        </w:rPr>
        <w:t xml:space="preserve"> – Mr. Nitschke suggests adding the </w:t>
      </w:r>
      <w:r w:rsidR="00696AAC">
        <w:rPr>
          <w:rFonts w:ascii="Verdana" w:hAnsi="Verdana" w:cs="Verdana"/>
        </w:rPr>
        <w:t>consideration of a minor league hockey team</w:t>
      </w:r>
      <w:r>
        <w:rPr>
          <w:rFonts w:ascii="Verdana" w:hAnsi="Verdana" w:cs="Verdana"/>
        </w:rPr>
        <w:t xml:space="preserve"> to the Feasibility S</w:t>
      </w:r>
      <w:r w:rsidR="003E2303">
        <w:rPr>
          <w:rFonts w:ascii="Verdana" w:hAnsi="Verdana" w:cs="Verdana"/>
        </w:rPr>
        <w:t>tudy.</w:t>
      </w:r>
      <w:r w:rsidR="00290F2D">
        <w:rPr>
          <w:rFonts w:ascii="Verdana" w:hAnsi="Verdana" w:cs="Verdana"/>
        </w:rPr>
        <w:t xml:space="preserve">  Proposals are due today.  Mr. Nitschke offers to take the lead on the review process, compile information and present </w:t>
      </w:r>
      <w:r>
        <w:rPr>
          <w:rFonts w:ascii="Verdana" w:hAnsi="Verdana" w:cs="Verdana"/>
        </w:rPr>
        <w:t xml:space="preserve">findings </w:t>
      </w:r>
      <w:r w:rsidR="00290F2D">
        <w:rPr>
          <w:rFonts w:ascii="Verdana" w:hAnsi="Verdana" w:cs="Verdana"/>
        </w:rPr>
        <w:t xml:space="preserve">to the board.  After board consideration, the next step would be to send </w:t>
      </w:r>
      <w:r w:rsidR="00455997">
        <w:rPr>
          <w:rFonts w:ascii="Verdana" w:hAnsi="Verdana" w:cs="Verdana"/>
        </w:rPr>
        <w:t xml:space="preserve">selected recommendation </w:t>
      </w:r>
      <w:r w:rsidR="00290F2D">
        <w:rPr>
          <w:rFonts w:ascii="Verdana" w:hAnsi="Verdana" w:cs="Verdana"/>
        </w:rPr>
        <w:t>to Legal Counsel to enter into a contract for hire.</w:t>
      </w:r>
      <w:r w:rsidR="00272AED">
        <w:rPr>
          <w:rFonts w:ascii="Verdana" w:hAnsi="Verdana" w:cs="Verdana"/>
        </w:rPr>
        <w:t xml:space="preserve">  Award date to be determined.  </w:t>
      </w:r>
      <w:r w:rsidR="001C1D4D">
        <w:rPr>
          <w:rFonts w:ascii="Verdana" w:hAnsi="Verdana" w:cs="Verdana"/>
        </w:rPr>
        <w:t>Final proposal expected to arrive t</w:t>
      </w:r>
      <w:r w:rsidR="00455997">
        <w:rPr>
          <w:rFonts w:ascii="Verdana" w:hAnsi="Verdana" w:cs="Verdana"/>
        </w:rPr>
        <w:t>oday, which is the deadline to receive proposals</w:t>
      </w:r>
      <w:r w:rsidR="001C1D4D">
        <w:rPr>
          <w:rFonts w:ascii="Verdana" w:hAnsi="Verdana" w:cs="Verdana"/>
        </w:rPr>
        <w:t>.</w:t>
      </w:r>
      <w:r w:rsidR="00481DC7">
        <w:rPr>
          <w:rFonts w:ascii="Verdana" w:hAnsi="Verdana" w:cs="Verdana"/>
        </w:rPr>
        <w:t xml:space="preserve">  Mr. Nitschke would like to establish a</w:t>
      </w:r>
      <w:r>
        <w:rPr>
          <w:rFonts w:ascii="Verdana" w:hAnsi="Verdana" w:cs="Verdana"/>
        </w:rPr>
        <w:t>nd define terms of evaluation for</w:t>
      </w:r>
      <w:r w:rsidR="00481DC7">
        <w:rPr>
          <w:rFonts w:ascii="Verdana" w:hAnsi="Verdana" w:cs="Verdana"/>
        </w:rPr>
        <w:t xml:space="preserve"> the proposals.</w:t>
      </w:r>
      <w:r w:rsidR="00BB70BC">
        <w:rPr>
          <w:rFonts w:ascii="Verdana" w:hAnsi="Verdana" w:cs="Verdana"/>
        </w:rPr>
        <w:t xml:space="preserve">  </w:t>
      </w:r>
      <w:r w:rsidR="00CB3C72">
        <w:rPr>
          <w:rFonts w:ascii="Verdana" w:hAnsi="Verdana" w:cs="Verdana"/>
        </w:rPr>
        <w:t>A work session is scheduled for 3 PM on February 16</w:t>
      </w:r>
      <w:r w:rsidR="00CB3C72" w:rsidRPr="00CB3C72">
        <w:rPr>
          <w:rFonts w:ascii="Verdana" w:hAnsi="Verdana" w:cs="Verdana"/>
          <w:vertAlign w:val="superscript"/>
        </w:rPr>
        <w:t>th</w:t>
      </w:r>
      <w:r w:rsidR="00BB70BC">
        <w:rPr>
          <w:rFonts w:ascii="Verdana" w:hAnsi="Verdana" w:cs="Verdana"/>
        </w:rPr>
        <w:t>, 2018</w:t>
      </w:r>
      <w:r>
        <w:rPr>
          <w:rFonts w:ascii="Verdana" w:hAnsi="Verdana" w:cs="Verdana"/>
        </w:rPr>
        <w:t xml:space="preserve"> to discuss the RFP’s</w:t>
      </w:r>
      <w:r w:rsidR="00455997">
        <w:rPr>
          <w:rFonts w:ascii="Verdana" w:hAnsi="Verdana" w:cs="Verdana"/>
        </w:rPr>
        <w:t xml:space="preserve"> that have been submitted</w:t>
      </w:r>
      <w:r w:rsidR="00BB70BC">
        <w:rPr>
          <w:rFonts w:ascii="Verdana" w:hAnsi="Verdana" w:cs="Verdana"/>
        </w:rPr>
        <w:t xml:space="preserve">.  </w:t>
      </w:r>
      <w:r>
        <w:rPr>
          <w:rFonts w:ascii="Verdana" w:hAnsi="Verdana" w:cs="Verdana"/>
        </w:rPr>
        <w:t xml:space="preserve">Action:  </w:t>
      </w:r>
      <w:r w:rsidR="00220437">
        <w:rPr>
          <w:rFonts w:ascii="Verdana" w:hAnsi="Verdana" w:cs="Verdana"/>
        </w:rPr>
        <w:t xml:space="preserve">Submit questions </w:t>
      </w:r>
      <w:r>
        <w:rPr>
          <w:rFonts w:ascii="Verdana" w:hAnsi="Verdana" w:cs="Verdana"/>
        </w:rPr>
        <w:t xml:space="preserve">for consideration </w:t>
      </w:r>
      <w:r w:rsidR="00220437">
        <w:rPr>
          <w:rFonts w:ascii="Verdana" w:hAnsi="Verdana" w:cs="Verdana"/>
        </w:rPr>
        <w:t>to Mr. Nitschke by the 14</w:t>
      </w:r>
      <w:r w:rsidR="00220437" w:rsidRPr="00220437">
        <w:rPr>
          <w:rFonts w:ascii="Verdana" w:hAnsi="Verdana" w:cs="Verdana"/>
          <w:vertAlign w:val="superscript"/>
        </w:rPr>
        <w:t>th</w:t>
      </w:r>
      <w:r w:rsidR="00220437">
        <w:rPr>
          <w:rFonts w:ascii="Verdana" w:hAnsi="Verdana" w:cs="Verdana"/>
        </w:rPr>
        <w:t xml:space="preserve"> of February</w:t>
      </w:r>
      <w:r>
        <w:rPr>
          <w:rFonts w:ascii="Verdana" w:hAnsi="Verdana" w:cs="Verdana"/>
        </w:rPr>
        <w:t>, 2018</w:t>
      </w:r>
      <w:r w:rsidR="00220437">
        <w:rPr>
          <w:rFonts w:ascii="Verdana" w:hAnsi="Verdana" w:cs="Verdana"/>
        </w:rPr>
        <w:t>.</w:t>
      </w:r>
    </w:p>
    <w:p w:rsidR="00FF306A" w:rsidRDefault="00FF306A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270626" w:rsidRDefault="00270626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XI. </w:t>
      </w:r>
      <w:r>
        <w:rPr>
          <w:rFonts w:ascii="Verdana" w:hAnsi="Verdana" w:cs="Verdana"/>
        </w:rPr>
        <w:t>Public Relations –</w:t>
      </w:r>
      <w:r w:rsidR="00220437">
        <w:rPr>
          <w:rFonts w:ascii="Verdana" w:hAnsi="Verdana" w:cs="Verdana"/>
        </w:rPr>
        <w:t xml:space="preserve"> No comment at this time.</w:t>
      </w:r>
    </w:p>
    <w:p w:rsidR="00270626" w:rsidRDefault="00270626" w:rsidP="00BC1CE2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A. </w:t>
      </w:r>
      <w:r>
        <w:rPr>
          <w:rFonts w:ascii="Verdana" w:hAnsi="Verdana" w:cs="Verdana"/>
        </w:rPr>
        <w:t>Update from committee</w:t>
      </w:r>
      <w:r w:rsidR="00455997">
        <w:rPr>
          <w:rFonts w:ascii="Verdana" w:hAnsi="Verdana" w:cs="Verdana"/>
        </w:rPr>
        <w:t xml:space="preserve"> – Mr. Schwarze not present.</w:t>
      </w:r>
    </w:p>
    <w:p w:rsidR="009827EC" w:rsidRDefault="00270626" w:rsidP="00507C99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lastRenderedPageBreak/>
        <w:t xml:space="preserve">B. </w:t>
      </w:r>
      <w:r w:rsidR="00995726">
        <w:rPr>
          <w:rFonts w:ascii="Verdana" w:hAnsi="Verdana" w:cs="Verdana"/>
        </w:rPr>
        <w:t>Status of PR</w:t>
      </w:r>
      <w:r w:rsidR="004E49A1">
        <w:rPr>
          <w:rFonts w:ascii="Verdana" w:hAnsi="Verdana" w:cs="Verdana"/>
        </w:rPr>
        <w:t xml:space="preserve"> RFP – </w:t>
      </w:r>
      <w:r w:rsidR="009827EC">
        <w:rPr>
          <w:rFonts w:ascii="Verdana" w:hAnsi="Verdana" w:cs="Verdana"/>
        </w:rPr>
        <w:t>Mr. LoBuono explained status of the outline.  Appendix I of the</w:t>
      </w:r>
      <w:r w:rsidR="00995726">
        <w:rPr>
          <w:rFonts w:ascii="Verdana" w:hAnsi="Verdana" w:cs="Verdana"/>
        </w:rPr>
        <w:t xml:space="preserve"> </w:t>
      </w:r>
      <w:r w:rsidR="00BC1CE2">
        <w:rPr>
          <w:rFonts w:ascii="Verdana" w:hAnsi="Verdana" w:cs="Verdana"/>
        </w:rPr>
        <w:t>Feasibility S</w:t>
      </w:r>
      <w:r w:rsidR="00995726">
        <w:rPr>
          <w:rFonts w:ascii="Verdana" w:hAnsi="Verdana" w:cs="Verdana"/>
        </w:rPr>
        <w:t>tudy RFP</w:t>
      </w:r>
      <w:r w:rsidR="009827EC">
        <w:rPr>
          <w:rFonts w:ascii="Verdana" w:hAnsi="Verdana" w:cs="Verdana"/>
        </w:rPr>
        <w:t xml:space="preserve"> was incorporated into the PR RFP</w:t>
      </w:r>
      <w:r w:rsidR="00995726">
        <w:rPr>
          <w:rFonts w:ascii="Verdana" w:hAnsi="Verdana" w:cs="Verdana"/>
        </w:rPr>
        <w:t xml:space="preserve">.  </w:t>
      </w:r>
      <w:r w:rsidR="009827EC">
        <w:rPr>
          <w:rFonts w:ascii="Verdana" w:hAnsi="Verdana" w:cs="Verdana"/>
        </w:rPr>
        <w:t xml:space="preserve">A short list </w:t>
      </w:r>
      <w:r w:rsidR="00507C99">
        <w:rPr>
          <w:rFonts w:ascii="Verdana" w:hAnsi="Verdana" w:cs="Verdana"/>
        </w:rPr>
        <w:t xml:space="preserve">of </w:t>
      </w:r>
      <w:r w:rsidR="00995726">
        <w:rPr>
          <w:rFonts w:ascii="Verdana" w:hAnsi="Verdana" w:cs="Verdana"/>
        </w:rPr>
        <w:t>PR firms were selected to receive a reques</w:t>
      </w:r>
      <w:r w:rsidR="004E49A1">
        <w:rPr>
          <w:rFonts w:ascii="Verdana" w:hAnsi="Verdana" w:cs="Verdana"/>
        </w:rPr>
        <w:t>t for proposal.  Fee structure</w:t>
      </w:r>
      <w:r w:rsidR="00CF3083">
        <w:rPr>
          <w:rFonts w:ascii="Verdana" w:hAnsi="Verdana" w:cs="Verdana"/>
        </w:rPr>
        <w:t xml:space="preserve">s </w:t>
      </w:r>
      <w:r w:rsidR="00995726">
        <w:rPr>
          <w:rFonts w:ascii="Verdana" w:hAnsi="Verdana" w:cs="Verdana"/>
        </w:rPr>
        <w:t xml:space="preserve"> </w:t>
      </w:r>
    </w:p>
    <w:p w:rsidR="009827EC" w:rsidRDefault="009827EC" w:rsidP="006D46F3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</w:rPr>
      </w:pPr>
    </w:p>
    <w:p w:rsidR="009827EC" w:rsidRDefault="009827EC" w:rsidP="006D46F3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</w:rPr>
      </w:pPr>
    </w:p>
    <w:p w:rsidR="009827EC" w:rsidRDefault="009827EC" w:rsidP="006D46F3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</w:rPr>
      </w:pPr>
    </w:p>
    <w:p w:rsidR="009827EC" w:rsidRDefault="009827EC" w:rsidP="00507C9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9827EC" w:rsidRDefault="009827EC" w:rsidP="009827E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noProof/>
        </w:rPr>
        <w:drawing>
          <wp:inline distT="0" distB="0" distL="0" distR="0" wp14:anchorId="39211FC5" wp14:editId="46CCA8B3">
            <wp:extent cx="1771650" cy="132873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IFAD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943" cy="135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7EC" w:rsidRDefault="009827EC" w:rsidP="006D46F3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</w:rPr>
      </w:pPr>
    </w:p>
    <w:p w:rsidR="006D46F3" w:rsidRDefault="00507C99" w:rsidP="009827E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were</w:t>
      </w:r>
      <w:proofErr w:type="gramEnd"/>
      <w:r>
        <w:rPr>
          <w:rFonts w:ascii="Verdana" w:hAnsi="Verdana" w:cs="Verdana"/>
        </w:rPr>
        <w:t xml:space="preserve"> </w:t>
      </w:r>
      <w:r w:rsidR="00995726">
        <w:rPr>
          <w:rFonts w:ascii="Verdana" w:hAnsi="Verdana" w:cs="Verdana"/>
        </w:rPr>
        <w:t>disc</w:t>
      </w:r>
      <w:r w:rsidR="00BC1CE2">
        <w:rPr>
          <w:rFonts w:ascii="Verdana" w:hAnsi="Verdana" w:cs="Verdana"/>
        </w:rPr>
        <w:t>ussed – retainer or hourly rate?</w:t>
      </w:r>
      <w:r w:rsidR="0001026C">
        <w:rPr>
          <w:rFonts w:ascii="Verdana" w:hAnsi="Verdana" w:cs="Verdana"/>
        </w:rPr>
        <w:t xml:space="preserve">  Mr. Nitschke would like to see the proposal </w:t>
      </w:r>
      <w:r w:rsidR="00E36B7B">
        <w:rPr>
          <w:rFonts w:ascii="Verdana" w:hAnsi="Verdana" w:cs="Verdana"/>
        </w:rPr>
        <w:t xml:space="preserve">be </w:t>
      </w:r>
      <w:r w:rsidR="0001026C">
        <w:rPr>
          <w:rFonts w:ascii="Verdana" w:hAnsi="Verdana" w:cs="Verdana"/>
        </w:rPr>
        <w:t xml:space="preserve">more defined.  </w:t>
      </w:r>
      <w:r w:rsidR="004E49A1">
        <w:rPr>
          <w:rFonts w:ascii="Verdana" w:hAnsi="Verdana" w:cs="Verdana"/>
        </w:rPr>
        <w:t>In order t</w:t>
      </w:r>
      <w:r w:rsidR="00E36B7B">
        <w:rPr>
          <w:rFonts w:ascii="Verdana" w:hAnsi="Verdana" w:cs="Verdana"/>
        </w:rPr>
        <w:t>o develop a communication plan</w:t>
      </w:r>
      <w:r w:rsidR="00BC1CE2">
        <w:rPr>
          <w:rFonts w:ascii="Verdana" w:hAnsi="Verdana" w:cs="Verdana"/>
        </w:rPr>
        <w:t xml:space="preserve">, for example, </w:t>
      </w:r>
      <w:r w:rsidR="00455997">
        <w:rPr>
          <w:rFonts w:ascii="Verdana" w:hAnsi="Verdana" w:cs="Verdana"/>
        </w:rPr>
        <w:t xml:space="preserve">Mr. Nitschke </w:t>
      </w:r>
      <w:r w:rsidR="00BC1CE2">
        <w:rPr>
          <w:rFonts w:ascii="Verdana" w:hAnsi="Verdana" w:cs="Verdana"/>
        </w:rPr>
        <w:t>would define</w:t>
      </w:r>
      <w:r w:rsidR="00E36B7B">
        <w:rPr>
          <w:rFonts w:ascii="Verdana" w:hAnsi="Verdana" w:cs="Verdana"/>
        </w:rPr>
        <w:t xml:space="preserve"> </w:t>
      </w:r>
      <w:r w:rsidR="00BC1CE2">
        <w:rPr>
          <w:rFonts w:ascii="Verdana" w:hAnsi="Verdana" w:cs="Verdana"/>
        </w:rPr>
        <w:t xml:space="preserve">this task </w:t>
      </w:r>
      <w:r w:rsidR="00E36B7B">
        <w:rPr>
          <w:rFonts w:ascii="Verdana" w:hAnsi="Verdana" w:cs="Verdana"/>
        </w:rPr>
        <w:t>in more detail</w:t>
      </w:r>
      <w:r w:rsidR="00BC1CE2">
        <w:rPr>
          <w:rFonts w:ascii="Verdana" w:hAnsi="Verdana" w:cs="Verdana"/>
        </w:rPr>
        <w:t xml:space="preserve">, requesting the firms </w:t>
      </w:r>
      <w:r w:rsidR="00E36B7B">
        <w:rPr>
          <w:rFonts w:ascii="Verdana" w:hAnsi="Verdana" w:cs="Verdana"/>
        </w:rPr>
        <w:t xml:space="preserve">give </w:t>
      </w:r>
      <w:r w:rsidR="00455997">
        <w:rPr>
          <w:rFonts w:ascii="Verdana" w:hAnsi="Verdana" w:cs="Verdana"/>
        </w:rPr>
        <w:t xml:space="preserve">a more </w:t>
      </w:r>
      <w:r w:rsidR="004E49A1">
        <w:rPr>
          <w:rFonts w:ascii="Verdana" w:hAnsi="Verdana" w:cs="Verdana"/>
        </w:rPr>
        <w:t xml:space="preserve">detailed </w:t>
      </w:r>
      <w:r w:rsidR="00455997">
        <w:rPr>
          <w:rFonts w:ascii="Verdana" w:hAnsi="Verdana" w:cs="Verdana"/>
        </w:rPr>
        <w:t>scope of work.  Mr. LoBuono clarified</w:t>
      </w:r>
      <w:r w:rsidR="00E36B7B">
        <w:rPr>
          <w:rFonts w:ascii="Verdana" w:hAnsi="Verdana" w:cs="Verdana"/>
        </w:rPr>
        <w:t xml:space="preserve"> that PR work</w:t>
      </w:r>
      <w:r w:rsidR="006D46F3">
        <w:rPr>
          <w:rFonts w:ascii="Verdana" w:hAnsi="Verdana" w:cs="Verdana"/>
        </w:rPr>
        <w:t xml:space="preserve"> </w:t>
      </w:r>
    </w:p>
    <w:p w:rsidR="00270626" w:rsidRDefault="00E36B7B" w:rsidP="006D46F3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is</w:t>
      </w:r>
      <w:proofErr w:type="gramEnd"/>
      <w:r>
        <w:rPr>
          <w:rFonts w:ascii="Verdana" w:hAnsi="Verdana" w:cs="Verdana"/>
        </w:rPr>
        <w:t xml:space="preserve"> </w:t>
      </w:r>
      <w:r w:rsidR="00507C99">
        <w:rPr>
          <w:rFonts w:ascii="Verdana" w:hAnsi="Verdana" w:cs="Verdana"/>
        </w:rPr>
        <w:t xml:space="preserve">a </w:t>
      </w:r>
      <w:r>
        <w:rPr>
          <w:rFonts w:ascii="Verdana" w:hAnsi="Verdana" w:cs="Verdana"/>
        </w:rPr>
        <w:t>fluid</w:t>
      </w:r>
      <w:r w:rsidR="00BC1CE2">
        <w:rPr>
          <w:rFonts w:ascii="Verdana" w:hAnsi="Verdana" w:cs="Verdana"/>
        </w:rPr>
        <w:t xml:space="preserve"> discipline, and first stage </w:t>
      </w:r>
      <w:r>
        <w:rPr>
          <w:rFonts w:ascii="Verdana" w:hAnsi="Verdana" w:cs="Verdana"/>
        </w:rPr>
        <w:t>proposal</w:t>
      </w:r>
      <w:r w:rsidR="00BC1CE2">
        <w:rPr>
          <w:rFonts w:ascii="Verdana" w:hAnsi="Verdana" w:cs="Verdana"/>
        </w:rPr>
        <w:t>s are typically</w:t>
      </w:r>
      <w:r>
        <w:rPr>
          <w:rFonts w:ascii="Verdana" w:hAnsi="Verdana" w:cs="Verdana"/>
        </w:rPr>
        <w:t xml:space="preserve"> more </w:t>
      </w:r>
      <w:r w:rsidR="00507C99">
        <w:rPr>
          <w:rFonts w:ascii="Verdana" w:hAnsi="Verdana" w:cs="Verdana"/>
        </w:rPr>
        <w:t xml:space="preserve">open </w:t>
      </w:r>
      <w:r w:rsidR="00455997">
        <w:rPr>
          <w:rFonts w:ascii="Verdana" w:hAnsi="Verdana" w:cs="Verdana"/>
        </w:rPr>
        <w:t>ended.</w:t>
      </w:r>
      <w:r w:rsidR="006D46F3">
        <w:rPr>
          <w:rFonts w:ascii="Verdana" w:hAnsi="Verdana" w:cs="Verdana"/>
        </w:rPr>
        <w:t xml:space="preserve">  </w:t>
      </w:r>
      <w:r w:rsidR="004E49A1">
        <w:rPr>
          <w:rFonts w:ascii="Verdana" w:hAnsi="Verdana" w:cs="Verdana"/>
        </w:rPr>
        <w:t>Pathways has indicated</w:t>
      </w:r>
      <w:r w:rsidR="00D63567">
        <w:rPr>
          <w:rFonts w:ascii="Verdana" w:hAnsi="Verdana" w:cs="Verdana"/>
        </w:rPr>
        <w:t xml:space="preserve"> that a PR firm is an integral part of its </w:t>
      </w:r>
      <w:r w:rsidR="00507C99">
        <w:rPr>
          <w:rFonts w:ascii="Verdana" w:hAnsi="Verdana" w:cs="Verdana"/>
        </w:rPr>
        <w:t xml:space="preserve">fundraising </w:t>
      </w:r>
      <w:r w:rsidR="00D63567">
        <w:rPr>
          <w:rFonts w:ascii="Verdana" w:hAnsi="Verdana" w:cs="Verdana"/>
        </w:rPr>
        <w:t>plan</w:t>
      </w:r>
      <w:r w:rsidR="00E64649">
        <w:rPr>
          <w:rFonts w:ascii="Verdana" w:hAnsi="Verdana" w:cs="Verdana"/>
        </w:rPr>
        <w:t>,</w:t>
      </w:r>
      <w:r w:rsidR="00D63567">
        <w:rPr>
          <w:rFonts w:ascii="Verdana" w:hAnsi="Verdana" w:cs="Verdana"/>
        </w:rPr>
        <w:t xml:space="preserve"> and </w:t>
      </w:r>
      <w:r w:rsidR="00E64649">
        <w:rPr>
          <w:rFonts w:ascii="Verdana" w:hAnsi="Verdana" w:cs="Verdana"/>
        </w:rPr>
        <w:t>is required</w:t>
      </w:r>
      <w:r w:rsidR="00455997">
        <w:rPr>
          <w:rFonts w:ascii="Verdana" w:hAnsi="Verdana" w:cs="Verdana"/>
        </w:rPr>
        <w:t xml:space="preserve"> to further </w:t>
      </w:r>
      <w:r w:rsidR="004E49A1">
        <w:rPr>
          <w:rFonts w:ascii="Verdana" w:hAnsi="Verdana" w:cs="Verdana"/>
        </w:rPr>
        <w:t xml:space="preserve">the </w:t>
      </w:r>
      <w:r w:rsidR="00D63567">
        <w:rPr>
          <w:rFonts w:ascii="Verdana" w:hAnsi="Verdana" w:cs="Verdana"/>
        </w:rPr>
        <w:t>progress</w:t>
      </w:r>
      <w:r w:rsidR="004E49A1">
        <w:rPr>
          <w:rFonts w:ascii="Verdana" w:hAnsi="Verdana" w:cs="Verdana"/>
        </w:rPr>
        <w:t xml:space="preserve"> of the Events Center</w:t>
      </w:r>
      <w:r w:rsidR="00D63567">
        <w:rPr>
          <w:rFonts w:ascii="Verdana" w:hAnsi="Verdana" w:cs="Verdana"/>
        </w:rPr>
        <w:t xml:space="preserve">.  Chair Gazdik would like to see a </w:t>
      </w:r>
      <w:r w:rsidR="004E49A1">
        <w:rPr>
          <w:rFonts w:ascii="Verdana" w:hAnsi="Verdana" w:cs="Verdana"/>
        </w:rPr>
        <w:t xml:space="preserve">more </w:t>
      </w:r>
      <w:r w:rsidR="00D63567">
        <w:rPr>
          <w:rFonts w:ascii="Verdana" w:hAnsi="Verdana" w:cs="Verdana"/>
        </w:rPr>
        <w:t>proactive approach to public relations.  She believes that a PR firm is essential for the future success of the project.</w:t>
      </w:r>
      <w:r w:rsidR="004E49A1">
        <w:rPr>
          <w:rFonts w:ascii="Verdana" w:hAnsi="Verdana" w:cs="Verdana"/>
        </w:rPr>
        <w:t xml:space="preserve">  </w:t>
      </w:r>
      <w:r w:rsidR="00B54399">
        <w:rPr>
          <w:rFonts w:ascii="Verdana" w:hAnsi="Verdana" w:cs="Verdana"/>
        </w:rPr>
        <w:t>Mr. DeKold made a f</w:t>
      </w:r>
      <w:r w:rsidR="004E49A1">
        <w:rPr>
          <w:rFonts w:ascii="Verdana" w:hAnsi="Verdana" w:cs="Verdana"/>
        </w:rPr>
        <w:t xml:space="preserve">ew suggestions, specifically </w:t>
      </w:r>
      <w:r w:rsidR="00455997">
        <w:rPr>
          <w:rFonts w:ascii="Verdana" w:hAnsi="Verdana" w:cs="Verdana"/>
        </w:rPr>
        <w:t xml:space="preserve">suggesting that the </w:t>
      </w:r>
      <w:r w:rsidR="00B54399">
        <w:rPr>
          <w:rFonts w:ascii="Verdana" w:hAnsi="Verdana" w:cs="Verdana"/>
        </w:rPr>
        <w:t xml:space="preserve">language </w:t>
      </w:r>
      <w:r w:rsidR="00455997">
        <w:rPr>
          <w:rFonts w:ascii="Verdana" w:hAnsi="Verdana" w:cs="Verdana"/>
        </w:rPr>
        <w:t xml:space="preserve">be removed stating there could be a second round of requests for proposals.  </w:t>
      </w:r>
      <w:r w:rsidR="00C16873">
        <w:rPr>
          <w:rFonts w:ascii="Verdana" w:hAnsi="Verdana" w:cs="Verdana"/>
        </w:rPr>
        <w:t xml:space="preserve">This could discourage </w:t>
      </w:r>
      <w:r w:rsidR="00507C99">
        <w:rPr>
          <w:rFonts w:ascii="Verdana" w:hAnsi="Verdana" w:cs="Verdana"/>
        </w:rPr>
        <w:t xml:space="preserve">complete </w:t>
      </w:r>
      <w:r w:rsidR="00C16873">
        <w:rPr>
          <w:rFonts w:ascii="Verdana" w:hAnsi="Verdana" w:cs="Verdana"/>
        </w:rPr>
        <w:t>first round submissio</w:t>
      </w:r>
      <w:r w:rsidR="00507C99">
        <w:rPr>
          <w:rFonts w:ascii="Verdana" w:hAnsi="Verdana" w:cs="Verdana"/>
        </w:rPr>
        <w:t xml:space="preserve">ns.  </w:t>
      </w:r>
      <w:r w:rsidR="00B54399">
        <w:rPr>
          <w:rFonts w:ascii="Verdana" w:hAnsi="Verdana" w:cs="Verdana"/>
        </w:rPr>
        <w:t xml:space="preserve">Mr. </w:t>
      </w:r>
      <w:r w:rsidR="00455997">
        <w:rPr>
          <w:rFonts w:ascii="Verdana" w:hAnsi="Verdana" w:cs="Verdana"/>
        </w:rPr>
        <w:t xml:space="preserve">Swanson gave </w:t>
      </w:r>
      <w:r w:rsidR="00B54399">
        <w:rPr>
          <w:rFonts w:ascii="Verdana" w:hAnsi="Verdana" w:cs="Verdana"/>
        </w:rPr>
        <w:t>a specifi</w:t>
      </w:r>
      <w:r w:rsidR="00C9024A">
        <w:rPr>
          <w:rFonts w:ascii="Verdana" w:hAnsi="Verdana" w:cs="Verdana"/>
        </w:rPr>
        <w:t>c example of how a PR firm could have</w:t>
      </w:r>
      <w:r w:rsidR="00B54399">
        <w:rPr>
          <w:rFonts w:ascii="Verdana" w:hAnsi="Verdana" w:cs="Verdana"/>
        </w:rPr>
        <w:t xml:space="preserve"> serve</w:t>
      </w:r>
      <w:r w:rsidR="00C9024A">
        <w:rPr>
          <w:rFonts w:ascii="Verdana" w:hAnsi="Verdana" w:cs="Verdana"/>
        </w:rPr>
        <w:t>d</w:t>
      </w:r>
      <w:r w:rsidR="00B54399">
        <w:rPr>
          <w:rFonts w:ascii="Verdana" w:hAnsi="Verdana" w:cs="Verdana"/>
        </w:rPr>
        <w:t xml:space="preserve"> the project</w:t>
      </w:r>
      <w:r w:rsidR="00C9024A">
        <w:rPr>
          <w:rFonts w:ascii="Verdana" w:hAnsi="Verdana" w:cs="Verdana"/>
        </w:rPr>
        <w:t xml:space="preserve"> well</w:t>
      </w:r>
      <w:r w:rsidR="00C16873">
        <w:rPr>
          <w:rFonts w:ascii="Verdana" w:hAnsi="Verdana" w:cs="Verdana"/>
        </w:rPr>
        <w:t xml:space="preserve"> more recently</w:t>
      </w:r>
      <w:r w:rsidR="00455997">
        <w:rPr>
          <w:rFonts w:ascii="Verdana" w:hAnsi="Verdana" w:cs="Verdana"/>
        </w:rPr>
        <w:t>, and referenced the media coverage of the termination of the previous ED’s cont</w:t>
      </w:r>
      <w:r w:rsidR="00507C99">
        <w:rPr>
          <w:rFonts w:ascii="Verdana" w:hAnsi="Verdana" w:cs="Verdana"/>
        </w:rPr>
        <w:t>r</w:t>
      </w:r>
      <w:r w:rsidR="00455997">
        <w:rPr>
          <w:rFonts w:ascii="Verdana" w:hAnsi="Verdana" w:cs="Verdana"/>
        </w:rPr>
        <w:t>act</w:t>
      </w:r>
      <w:r w:rsidR="00B54399">
        <w:rPr>
          <w:rFonts w:ascii="Verdana" w:hAnsi="Verdana" w:cs="Verdana"/>
        </w:rPr>
        <w:t>.</w:t>
      </w:r>
      <w:r w:rsidR="00507C99">
        <w:rPr>
          <w:rFonts w:ascii="Verdana" w:hAnsi="Verdana" w:cs="Verdana"/>
        </w:rPr>
        <w:t xml:space="preserve">  </w:t>
      </w:r>
      <w:r w:rsidR="00AD38CE">
        <w:rPr>
          <w:rFonts w:ascii="Verdana" w:hAnsi="Verdana" w:cs="Verdana"/>
        </w:rPr>
        <w:t>Mr. Nitschke do</w:t>
      </w:r>
      <w:r w:rsidR="009B4650">
        <w:rPr>
          <w:rFonts w:ascii="Verdana" w:hAnsi="Verdana" w:cs="Verdana"/>
        </w:rPr>
        <w:t xml:space="preserve">es not like the way the RFP is </w:t>
      </w:r>
      <w:r w:rsidR="00455997">
        <w:rPr>
          <w:rFonts w:ascii="Verdana" w:hAnsi="Verdana" w:cs="Verdana"/>
        </w:rPr>
        <w:t xml:space="preserve">currently </w:t>
      </w:r>
      <w:r w:rsidR="009B4650">
        <w:rPr>
          <w:rFonts w:ascii="Verdana" w:hAnsi="Verdana" w:cs="Verdana"/>
        </w:rPr>
        <w:t>written</w:t>
      </w:r>
      <w:r w:rsidR="00455997">
        <w:rPr>
          <w:rFonts w:ascii="Verdana" w:hAnsi="Verdana" w:cs="Verdana"/>
        </w:rPr>
        <w:t>, and advises a revision</w:t>
      </w:r>
      <w:r w:rsidR="009B4650">
        <w:rPr>
          <w:rFonts w:ascii="Verdana" w:hAnsi="Verdana" w:cs="Verdana"/>
        </w:rPr>
        <w:t xml:space="preserve">.  </w:t>
      </w:r>
      <w:r w:rsidR="00312FC0">
        <w:rPr>
          <w:rFonts w:ascii="Verdana" w:hAnsi="Verdana" w:cs="Verdana"/>
        </w:rPr>
        <w:t xml:space="preserve">Action:  ED </w:t>
      </w:r>
      <w:r w:rsidR="009B4650">
        <w:rPr>
          <w:rFonts w:ascii="Verdana" w:hAnsi="Verdana" w:cs="Verdana"/>
        </w:rPr>
        <w:t>Scott</w:t>
      </w:r>
      <w:r w:rsidR="00312FC0">
        <w:rPr>
          <w:rFonts w:ascii="Verdana" w:hAnsi="Verdana" w:cs="Verdana"/>
        </w:rPr>
        <w:t xml:space="preserve"> and Mr. LoBuono will work on the RFP</w:t>
      </w:r>
      <w:r w:rsidR="009B4650">
        <w:rPr>
          <w:rFonts w:ascii="Verdana" w:hAnsi="Verdana" w:cs="Verdana"/>
        </w:rPr>
        <w:t xml:space="preserve"> together</w:t>
      </w:r>
      <w:r w:rsidR="00312FC0">
        <w:rPr>
          <w:rFonts w:ascii="Verdana" w:hAnsi="Verdana" w:cs="Verdana"/>
        </w:rPr>
        <w:t>, refine key points</w:t>
      </w:r>
      <w:r w:rsidR="00455997">
        <w:rPr>
          <w:rFonts w:ascii="Verdana" w:hAnsi="Verdana" w:cs="Verdana"/>
        </w:rPr>
        <w:t>, and take into consideration the concerns</w:t>
      </w:r>
      <w:r w:rsidR="00312FC0">
        <w:rPr>
          <w:rFonts w:ascii="Verdana" w:hAnsi="Verdana" w:cs="Verdana"/>
        </w:rPr>
        <w:t xml:space="preserve"> a</w:t>
      </w:r>
      <w:r w:rsidR="00F051D2">
        <w:rPr>
          <w:rFonts w:ascii="Verdana" w:hAnsi="Verdana" w:cs="Verdana"/>
        </w:rPr>
        <w:t>ddressed by the Board and partners</w:t>
      </w:r>
      <w:r w:rsidR="009B4650">
        <w:rPr>
          <w:rFonts w:ascii="Verdana" w:hAnsi="Verdana" w:cs="Verdana"/>
        </w:rPr>
        <w:t xml:space="preserve">.  </w:t>
      </w:r>
    </w:p>
    <w:p w:rsidR="00FF306A" w:rsidRDefault="00FF306A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270626" w:rsidRDefault="00270626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XII. </w:t>
      </w:r>
      <w:r>
        <w:rPr>
          <w:rFonts w:ascii="Verdana" w:hAnsi="Verdana" w:cs="Verdana"/>
        </w:rPr>
        <w:t>Report and Updates</w:t>
      </w:r>
    </w:p>
    <w:p w:rsidR="00270626" w:rsidRPr="00401730" w:rsidRDefault="00270626" w:rsidP="004017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01730">
        <w:rPr>
          <w:rFonts w:ascii="Verdana" w:hAnsi="Verdana" w:cs="Verdana"/>
        </w:rPr>
        <w:t>Administrative</w:t>
      </w:r>
      <w:r w:rsidR="00F051D2" w:rsidRPr="00401730">
        <w:rPr>
          <w:rFonts w:ascii="Verdana" w:hAnsi="Verdana" w:cs="Verdana"/>
        </w:rPr>
        <w:t xml:space="preserve"> – Action:  Update:</w:t>
      </w:r>
      <w:r w:rsidRPr="00401730">
        <w:rPr>
          <w:rFonts w:ascii="Verdana" w:hAnsi="Verdana" w:cs="Verdana"/>
        </w:rPr>
        <w:t xml:space="preserve"> Revised meeting calendar</w:t>
      </w:r>
      <w:r w:rsidR="001C485F" w:rsidRPr="00401730">
        <w:rPr>
          <w:rFonts w:ascii="Verdana" w:hAnsi="Verdana" w:cs="Verdana"/>
        </w:rPr>
        <w:t xml:space="preserve"> </w:t>
      </w:r>
      <w:r w:rsidR="00401730">
        <w:rPr>
          <w:rFonts w:ascii="Verdana" w:hAnsi="Verdana" w:cs="Verdana"/>
        </w:rPr>
        <w:t xml:space="preserve">– </w:t>
      </w:r>
      <w:r w:rsidR="00C9024A">
        <w:rPr>
          <w:rFonts w:ascii="Verdana" w:hAnsi="Verdana" w:cs="Verdana"/>
        </w:rPr>
        <w:t>T</w:t>
      </w:r>
      <w:r w:rsidR="00507C99">
        <w:rPr>
          <w:rFonts w:ascii="Verdana" w:hAnsi="Verdana" w:cs="Verdana"/>
        </w:rPr>
        <w:t>here is a motion to cancel</w:t>
      </w:r>
      <w:r w:rsidR="00C9024A">
        <w:rPr>
          <w:rFonts w:ascii="Verdana" w:hAnsi="Verdana" w:cs="Verdana"/>
        </w:rPr>
        <w:t xml:space="preserve"> the </w:t>
      </w:r>
      <w:r w:rsidR="001C485F" w:rsidRPr="00401730">
        <w:rPr>
          <w:rFonts w:ascii="Verdana" w:hAnsi="Verdana" w:cs="Verdana"/>
        </w:rPr>
        <w:t xml:space="preserve">meeting on Dec. 26, 2018.  </w:t>
      </w:r>
      <w:r w:rsidR="00F051D2" w:rsidRPr="00401730">
        <w:rPr>
          <w:rFonts w:ascii="Verdana" w:hAnsi="Verdana" w:cs="Verdana"/>
        </w:rPr>
        <w:t xml:space="preserve">All in favor.  </w:t>
      </w:r>
      <w:r w:rsidR="001C485F" w:rsidRPr="00401730">
        <w:rPr>
          <w:rFonts w:ascii="Verdana" w:hAnsi="Verdana" w:cs="Verdana"/>
        </w:rPr>
        <w:t>Motion passes.</w:t>
      </w:r>
    </w:p>
    <w:p w:rsidR="00270626" w:rsidRDefault="00270626" w:rsidP="00A43DDD">
      <w:pPr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</w:rPr>
      </w:pPr>
      <w:r>
        <w:rPr>
          <w:rFonts w:ascii="Verdana" w:hAnsi="Verdana" w:cs="Verdana"/>
        </w:rPr>
        <w:t>Proposal on letter board</w:t>
      </w:r>
      <w:r w:rsidR="00F051D2">
        <w:rPr>
          <w:rFonts w:ascii="Verdana" w:hAnsi="Verdana" w:cs="Verdana"/>
        </w:rPr>
        <w:t xml:space="preserve"> – Action:  ED Scott will review options</w:t>
      </w:r>
      <w:r w:rsidR="001C485F">
        <w:rPr>
          <w:rFonts w:ascii="Verdana" w:hAnsi="Verdana" w:cs="Verdana"/>
        </w:rPr>
        <w:t xml:space="preserve"> for notice/agenda board.</w:t>
      </w:r>
    </w:p>
    <w:p w:rsidR="00270626" w:rsidRDefault="00270626" w:rsidP="00A43DDD">
      <w:pPr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</w:rPr>
      </w:pPr>
      <w:r>
        <w:rPr>
          <w:rFonts w:ascii="Verdana" w:hAnsi="Verdana" w:cs="Verdana"/>
        </w:rPr>
        <w:t>Other</w:t>
      </w:r>
      <w:r w:rsidR="00F051D2">
        <w:rPr>
          <w:rFonts w:ascii="Verdana" w:hAnsi="Verdana" w:cs="Verdana"/>
        </w:rPr>
        <w:t xml:space="preserve"> – Action:  Work</w:t>
      </w:r>
      <w:r w:rsidR="00401730">
        <w:rPr>
          <w:rFonts w:ascii="Verdana" w:hAnsi="Verdana" w:cs="Verdana"/>
        </w:rPr>
        <w:t xml:space="preserve"> order</w:t>
      </w:r>
      <w:r w:rsidR="00507C99">
        <w:rPr>
          <w:rFonts w:ascii="Verdana" w:hAnsi="Verdana" w:cs="Verdana"/>
        </w:rPr>
        <w:t xml:space="preserve"> submitted to IdeaCom to install</w:t>
      </w:r>
      <w:r w:rsidR="00401730">
        <w:rPr>
          <w:rFonts w:ascii="Verdana" w:hAnsi="Verdana" w:cs="Verdana"/>
        </w:rPr>
        <w:t xml:space="preserve"> an intranet connection in the large conference room for the </w:t>
      </w:r>
      <w:r w:rsidR="00C9024A">
        <w:rPr>
          <w:rFonts w:ascii="Verdana" w:hAnsi="Verdana" w:cs="Verdana"/>
        </w:rPr>
        <w:t>meeting/</w:t>
      </w:r>
      <w:r w:rsidR="00401730">
        <w:rPr>
          <w:rFonts w:ascii="Verdana" w:hAnsi="Verdana" w:cs="Verdana"/>
        </w:rPr>
        <w:t>conference phone.</w:t>
      </w:r>
    </w:p>
    <w:p w:rsidR="00270626" w:rsidRDefault="00270626" w:rsidP="00401730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B. </w:t>
      </w:r>
      <w:r>
        <w:rPr>
          <w:rFonts w:ascii="Verdana" w:hAnsi="Verdana" w:cs="Verdana"/>
        </w:rPr>
        <w:t>Legal</w:t>
      </w:r>
    </w:p>
    <w:p w:rsidR="00270626" w:rsidRDefault="00114C14" w:rsidP="00A14CFD">
      <w:pPr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</w:rPr>
      </w:pPr>
      <w:r>
        <w:rPr>
          <w:rFonts w:ascii="Verdana" w:hAnsi="Verdana" w:cs="Verdana"/>
        </w:rPr>
        <w:t>i</w:t>
      </w:r>
      <w:r w:rsidR="00270626">
        <w:rPr>
          <w:rFonts w:ascii="Verdana" w:hAnsi="Verdana" w:cs="Verdana"/>
        </w:rPr>
        <w:t>. Legislative update</w:t>
      </w:r>
      <w:r w:rsidR="001C485F">
        <w:rPr>
          <w:rFonts w:ascii="Verdana" w:hAnsi="Verdana" w:cs="Verdana"/>
        </w:rPr>
        <w:t xml:space="preserve"> – </w:t>
      </w:r>
      <w:r w:rsidR="00A43DDD">
        <w:rPr>
          <w:rFonts w:ascii="Verdana" w:hAnsi="Verdana" w:cs="Verdana"/>
        </w:rPr>
        <w:t xml:space="preserve">Legal Counsel </w:t>
      </w:r>
      <w:r w:rsidR="001C485F">
        <w:rPr>
          <w:rFonts w:ascii="Verdana" w:hAnsi="Verdana" w:cs="Verdana"/>
        </w:rPr>
        <w:t>Mr. Beck.</w:t>
      </w:r>
      <w:r w:rsidR="004D0A81">
        <w:rPr>
          <w:rFonts w:ascii="Verdana" w:hAnsi="Verdana" w:cs="Verdana"/>
        </w:rPr>
        <w:t xml:space="preserve">  At this point in the Legislative session, they have managed to discourage any legislation that would revise, amend or change the Auditorium District statutes.  </w:t>
      </w:r>
      <w:r w:rsidR="004D0A81">
        <w:rPr>
          <w:rFonts w:ascii="Verdana" w:hAnsi="Verdana" w:cs="Verdana"/>
        </w:rPr>
        <w:lastRenderedPageBreak/>
        <w:t>Future legislation could impact ADs if urban renewal revenues are used.  It is important to keep an eye on any</w:t>
      </w:r>
      <w:r w:rsidR="00124183">
        <w:rPr>
          <w:rFonts w:ascii="Verdana" w:hAnsi="Verdana" w:cs="Verdana"/>
        </w:rPr>
        <w:t xml:space="preserve"> legislative</w:t>
      </w:r>
      <w:r w:rsidR="004D0A81">
        <w:rPr>
          <w:rFonts w:ascii="Verdana" w:hAnsi="Verdana" w:cs="Verdana"/>
        </w:rPr>
        <w:t xml:space="preserve"> developments moving forward.</w:t>
      </w:r>
    </w:p>
    <w:p w:rsidR="00270626" w:rsidRDefault="00114C14" w:rsidP="00A14CF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ii</w:t>
      </w:r>
      <w:r w:rsidR="00270626">
        <w:rPr>
          <w:rFonts w:ascii="Verdana" w:hAnsi="Verdana" w:cs="Verdana"/>
        </w:rPr>
        <w:t>. Other</w:t>
      </w:r>
      <w:r w:rsidR="000D4753">
        <w:rPr>
          <w:rFonts w:ascii="Verdana" w:hAnsi="Verdana" w:cs="Verdana"/>
        </w:rPr>
        <w:t xml:space="preserve"> – none.</w:t>
      </w:r>
    </w:p>
    <w:p w:rsidR="00FF306A" w:rsidRDefault="00FF306A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507C99" w:rsidRDefault="00507C99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507C99" w:rsidRDefault="00507C99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507C99" w:rsidRDefault="00507C99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507C99" w:rsidRDefault="00507C99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507C99" w:rsidRDefault="00507C99" w:rsidP="00507C9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noProof/>
        </w:rPr>
        <w:drawing>
          <wp:inline distT="0" distB="0" distL="0" distR="0" wp14:anchorId="39211FC5" wp14:editId="46CCA8B3">
            <wp:extent cx="1771650" cy="132873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IFAD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943" cy="135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C99" w:rsidRDefault="00507C99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270626" w:rsidRPr="00A14CFD" w:rsidRDefault="00270626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XIII. </w:t>
      </w:r>
      <w:r>
        <w:rPr>
          <w:rFonts w:ascii="Verdana" w:hAnsi="Verdana" w:cs="Verdana"/>
        </w:rPr>
        <w:t>Calendar and Announcements</w:t>
      </w:r>
      <w:r w:rsidR="00490EFE">
        <w:rPr>
          <w:rFonts w:ascii="Verdana" w:hAnsi="Verdana" w:cs="Verdana"/>
        </w:rPr>
        <w:t xml:space="preserve"> </w:t>
      </w:r>
      <w:r w:rsidR="00A14CFD">
        <w:rPr>
          <w:rFonts w:ascii="Verdana" w:hAnsi="Verdana" w:cs="Verdana"/>
        </w:rPr>
        <w:t>-</w:t>
      </w:r>
      <w:r w:rsidR="00490EFE"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24"/>
          <w:szCs w:val="24"/>
        </w:rPr>
        <w:t>Upcoming IFAD Meeting/Events</w:t>
      </w:r>
    </w:p>
    <w:p w:rsidR="00270626" w:rsidRDefault="00270626" w:rsidP="00A14CFD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A. </w:t>
      </w:r>
      <w:r w:rsidR="009200B5">
        <w:rPr>
          <w:rFonts w:ascii="Verdana" w:hAnsi="Verdana" w:cs="Verdana"/>
        </w:rPr>
        <w:t>Next Board Meeting on</w:t>
      </w:r>
      <w:r w:rsidR="008B7553">
        <w:rPr>
          <w:rFonts w:ascii="Verdana" w:hAnsi="Verdana" w:cs="Verdana"/>
        </w:rPr>
        <w:t xml:space="preserve"> Friday, 16 February at 3 p.m. for a work session, followed by a regular business meeting on</w:t>
      </w:r>
      <w:r w:rsidR="009200B5">
        <w:rPr>
          <w:rFonts w:ascii="Verdana" w:hAnsi="Verdana" w:cs="Verdana"/>
        </w:rPr>
        <w:t xml:space="preserve"> 27</w:t>
      </w:r>
      <w:r>
        <w:rPr>
          <w:rFonts w:ascii="Verdana" w:hAnsi="Verdana" w:cs="Verdana"/>
        </w:rPr>
        <w:t xml:space="preserve"> February 2018 </w:t>
      </w:r>
      <w:r w:rsidR="009200B5">
        <w:rPr>
          <w:rFonts w:ascii="Verdana" w:hAnsi="Verdana" w:cs="Verdana"/>
        </w:rPr>
        <w:t xml:space="preserve">at 7 a.m. </w:t>
      </w:r>
      <w:r>
        <w:rPr>
          <w:rFonts w:ascii="Verdana" w:hAnsi="Verdana" w:cs="Verdana"/>
        </w:rPr>
        <w:t>(Tuesday)</w:t>
      </w:r>
    </w:p>
    <w:p w:rsidR="00270626" w:rsidRDefault="00270626" w:rsidP="00A14CFD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B. </w:t>
      </w:r>
      <w:r>
        <w:rPr>
          <w:rFonts w:ascii="Verdana" w:hAnsi="Verdana" w:cs="Verdana"/>
        </w:rPr>
        <w:t>Announcements and Minor Questions</w:t>
      </w:r>
      <w:r w:rsidR="008B7553">
        <w:rPr>
          <w:rFonts w:ascii="Verdana" w:hAnsi="Verdana" w:cs="Verdana"/>
        </w:rPr>
        <w:t xml:space="preserve"> – None.</w:t>
      </w:r>
    </w:p>
    <w:p w:rsidR="005425A8" w:rsidRDefault="005425A8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270626" w:rsidRDefault="00270626" w:rsidP="002706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XIV. </w:t>
      </w:r>
      <w:r w:rsidR="001C485F">
        <w:rPr>
          <w:rFonts w:ascii="Verdana" w:hAnsi="Verdana" w:cs="Verdana"/>
        </w:rPr>
        <w:t>Adjournment 8:24</w:t>
      </w:r>
      <w:r>
        <w:rPr>
          <w:rFonts w:ascii="Verdana" w:hAnsi="Verdana" w:cs="Verdana"/>
        </w:rPr>
        <w:t xml:space="preserve"> a.m. (approximate time)</w:t>
      </w:r>
    </w:p>
    <w:sectPr w:rsidR="00270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56635"/>
    <w:multiLevelType w:val="hybridMultilevel"/>
    <w:tmpl w:val="39F844F6"/>
    <w:lvl w:ilvl="0" w:tplc="0820ED6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6"/>
    <w:rsid w:val="0001026C"/>
    <w:rsid w:val="000B1660"/>
    <w:rsid w:val="000C30A3"/>
    <w:rsid w:val="000D4753"/>
    <w:rsid w:val="00103327"/>
    <w:rsid w:val="00114C14"/>
    <w:rsid w:val="00124183"/>
    <w:rsid w:val="00177680"/>
    <w:rsid w:val="001C1D4D"/>
    <w:rsid w:val="001C485F"/>
    <w:rsid w:val="00220437"/>
    <w:rsid w:val="00236CC8"/>
    <w:rsid w:val="00267289"/>
    <w:rsid w:val="00270626"/>
    <w:rsid w:val="00272AED"/>
    <w:rsid w:val="00275804"/>
    <w:rsid w:val="00290F2D"/>
    <w:rsid w:val="002D05E2"/>
    <w:rsid w:val="00312FC0"/>
    <w:rsid w:val="00372E8E"/>
    <w:rsid w:val="003A75D2"/>
    <w:rsid w:val="003E2303"/>
    <w:rsid w:val="00401730"/>
    <w:rsid w:val="00454A85"/>
    <w:rsid w:val="00455997"/>
    <w:rsid w:val="00481DC7"/>
    <w:rsid w:val="00490EFE"/>
    <w:rsid w:val="004969FD"/>
    <w:rsid w:val="004B4B48"/>
    <w:rsid w:val="004D0A81"/>
    <w:rsid w:val="004E49A1"/>
    <w:rsid w:val="00504FE5"/>
    <w:rsid w:val="00507C99"/>
    <w:rsid w:val="00524C46"/>
    <w:rsid w:val="00524FC8"/>
    <w:rsid w:val="005425A8"/>
    <w:rsid w:val="00550062"/>
    <w:rsid w:val="00591BF8"/>
    <w:rsid w:val="005E46B2"/>
    <w:rsid w:val="00604CEF"/>
    <w:rsid w:val="00665A97"/>
    <w:rsid w:val="00696AAC"/>
    <w:rsid w:val="006D129A"/>
    <w:rsid w:val="006D26CA"/>
    <w:rsid w:val="006D46F3"/>
    <w:rsid w:val="00715EC1"/>
    <w:rsid w:val="0073387D"/>
    <w:rsid w:val="007D0ED5"/>
    <w:rsid w:val="007F51E6"/>
    <w:rsid w:val="008448E6"/>
    <w:rsid w:val="00866C75"/>
    <w:rsid w:val="008B434C"/>
    <w:rsid w:val="008B7553"/>
    <w:rsid w:val="008E13BC"/>
    <w:rsid w:val="009200B5"/>
    <w:rsid w:val="00967B19"/>
    <w:rsid w:val="009701A6"/>
    <w:rsid w:val="009827EC"/>
    <w:rsid w:val="009877D5"/>
    <w:rsid w:val="00993C6D"/>
    <w:rsid w:val="00995726"/>
    <w:rsid w:val="00997CAF"/>
    <w:rsid w:val="009B4650"/>
    <w:rsid w:val="009B635A"/>
    <w:rsid w:val="009C1A7C"/>
    <w:rsid w:val="009C30E5"/>
    <w:rsid w:val="00A14CFD"/>
    <w:rsid w:val="00A362C0"/>
    <w:rsid w:val="00A43DDD"/>
    <w:rsid w:val="00AC078D"/>
    <w:rsid w:val="00AD38CE"/>
    <w:rsid w:val="00B14212"/>
    <w:rsid w:val="00B54399"/>
    <w:rsid w:val="00BB70BC"/>
    <w:rsid w:val="00BC1CE2"/>
    <w:rsid w:val="00BE2600"/>
    <w:rsid w:val="00C16873"/>
    <w:rsid w:val="00C9024A"/>
    <w:rsid w:val="00C929C3"/>
    <w:rsid w:val="00CB3C72"/>
    <w:rsid w:val="00CF3083"/>
    <w:rsid w:val="00D62558"/>
    <w:rsid w:val="00D63567"/>
    <w:rsid w:val="00D7250D"/>
    <w:rsid w:val="00DE77C9"/>
    <w:rsid w:val="00E15950"/>
    <w:rsid w:val="00E36B7B"/>
    <w:rsid w:val="00E413D4"/>
    <w:rsid w:val="00E64649"/>
    <w:rsid w:val="00E85D4D"/>
    <w:rsid w:val="00E91A5B"/>
    <w:rsid w:val="00E954A6"/>
    <w:rsid w:val="00EA47BF"/>
    <w:rsid w:val="00F051D2"/>
    <w:rsid w:val="00F51205"/>
    <w:rsid w:val="00F87429"/>
    <w:rsid w:val="00FF306A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734FF-C8D7-494F-9D75-7A7842B0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AdminIFAD</dc:creator>
  <cp:keywords/>
  <dc:description/>
  <cp:lastModifiedBy>IFAD Admin Coordinator</cp:lastModifiedBy>
  <cp:revision>9</cp:revision>
  <cp:lastPrinted>2018-02-20T19:00:00Z</cp:lastPrinted>
  <dcterms:created xsi:type="dcterms:W3CDTF">2018-02-20T18:57:00Z</dcterms:created>
  <dcterms:modified xsi:type="dcterms:W3CDTF">2018-02-28T18:19:00Z</dcterms:modified>
</cp:coreProperties>
</file>