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38" w:rsidRDefault="00F72238" w:rsidP="00F72238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6901A2" wp14:editId="6A7073DF">
            <wp:simplePos x="0" y="0"/>
            <wp:positionH relativeFrom="column">
              <wp:posOffset>-981075</wp:posOffset>
            </wp:positionH>
            <wp:positionV relativeFrom="paragraph">
              <wp:posOffset>-1352550</wp:posOffset>
            </wp:positionV>
            <wp:extent cx="7772400" cy="1915795"/>
            <wp:effectExtent l="0" t="0" r="0" b="8255"/>
            <wp:wrapNone/>
            <wp:docPr id="1" name="Picture 1" descr="header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42">
        <w:rPr>
          <w:rFonts w:ascii="Verdana" w:eastAsia="MS Mincho" w:hAnsi="Verdana" w:cs="Times New Roman"/>
          <w:b/>
        </w:rPr>
        <w:br/>
      </w:r>
    </w:p>
    <w:p w:rsidR="00F72238" w:rsidRDefault="00F72238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F72238" w:rsidRDefault="00F72238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8A15D1" w:rsidRDefault="008A15D1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8A15D1" w:rsidRDefault="008A15D1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8A15D1" w:rsidRDefault="008A15D1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981F42" w:rsidRPr="002946E8" w:rsidRDefault="00981F42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Board</w:t>
      </w:r>
      <w:r w:rsidR="00EB3B26">
        <w:rPr>
          <w:rFonts w:ascii="Verdana" w:eastAsia="MS Mincho" w:hAnsi="Verdana" w:cs="Times New Roman"/>
          <w:b/>
        </w:rPr>
        <w:t xml:space="preserve"> of Directors — Work Session</w:t>
      </w:r>
      <w:r w:rsidRPr="002946E8">
        <w:rPr>
          <w:rFonts w:ascii="Verdana" w:eastAsia="MS Mincho" w:hAnsi="Verdana" w:cs="Times New Roman"/>
          <w:b/>
        </w:rPr>
        <w:t xml:space="preserve"> Meeting</w:t>
      </w:r>
    </w:p>
    <w:p w:rsidR="00981F42" w:rsidRPr="002946E8" w:rsidRDefault="00981F42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425 N. Capital Ave., Idaho Falls, ID 83402</w:t>
      </w:r>
    </w:p>
    <w:p w:rsidR="00981F42" w:rsidRPr="002946E8" w:rsidRDefault="00EB3B26" w:rsidP="00981F42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Friday, 16 February 2018, 3:00 p</w:t>
      </w:r>
      <w:r w:rsidR="00981F42" w:rsidRPr="002946E8">
        <w:rPr>
          <w:rFonts w:ascii="Verdana" w:eastAsia="MS Mincho" w:hAnsi="Verdana" w:cs="Times New Roman"/>
          <w:b/>
        </w:rPr>
        <w:t>.m.</w:t>
      </w:r>
    </w:p>
    <w:p w:rsidR="00FA2B9A" w:rsidRDefault="00FA2B9A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8A15D1" w:rsidRDefault="00FA2B9A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 xml:space="preserve">Location:  The large conference room at the </w:t>
      </w:r>
    </w:p>
    <w:p w:rsidR="00FA2B9A" w:rsidRDefault="00FA2B9A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Offices of Fuller &amp; Beck</w:t>
      </w:r>
    </w:p>
    <w:p w:rsidR="008A15D1" w:rsidRDefault="008A15D1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410 Memorial Drive</w:t>
      </w:r>
      <w:r w:rsidR="00FA2B9A">
        <w:rPr>
          <w:rFonts w:ascii="Verdana" w:eastAsia="MS Mincho" w:hAnsi="Verdana" w:cs="Times New Roman"/>
          <w:b/>
        </w:rPr>
        <w:t xml:space="preserve"> </w:t>
      </w:r>
    </w:p>
    <w:p w:rsidR="008A15D1" w:rsidRDefault="008A15D1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Suite 201</w:t>
      </w:r>
      <w:r w:rsidR="00FA2B9A">
        <w:rPr>
          <w:rFonts w:ascii="Verdana" w:eastAsia="MS Mincho" w:hAnsi="Verdana" w:cs="Times New Roman"/>
          <w:b/>
        </w:rPr>
        <w:t xml:space="preserve"> </w:t>
      </w:r>
    </w:p>
    <w:p w:rsidR="00FA2B9A" w:rsidRDefault="00FA2B9A" w:rsidP="00FA2B9A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Idaho Falls, Idaho 83402</w:t>
      </w:r>
    </w:p>
    <w:p w:rsidR="00981F42" w:rsidRDefault="00981F42" w:rsidP="00981F42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</w:p>
    <w:p w:rsidR="00AB48E7" w:rsidRPr="002946E8" w:rsidRDefault="00AB48E7" w:rsidP="00981F42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</w:p>
    <w:p w:rsidR="00981F42" w:rsidRPr="002946E8" w:rsidRDefault="00981F42" w:rsidP="00981F42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  <w:r w:rsidRPr="002946E8">
        <w:rPr>
          <w:rFonts w:ascii="Verdana" w:eastAsia="MS Mincho" w:hAnsi="Verdana" w:cs="Times New Roman"/>
          <w:b/>
          <w:sz w:val="24"/>
          <w:szCs w:val="24"/>
        </w:rPr>
        <w:t>Agenda</w:t>
      </w:r>
    </w:p>
    <w:p w:rsidR="00981F42" w:rsidRPr="002946E8" w:rsidRDefault="00981F42" w:rsidP="00981F42">
      <w:pPr>
        <w:spacing w:after="0" w:line="240" w:lineRule="auto"/>
        <w:rPr>
          <w:rFonts w:ascii="Cambria" w:eastAsia="MS Mincho" w:hAnsi="Cambria" w:cs="Times New Roman"/>
        </w:rPr>
      </w:pPr>
    </w:p>
    <w:p w:rsidR="00981F42" w:rsidRDefault="00981F42" w:rsidP="00981F4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Call to Order</w:t>
      </w:r>
    </w:p>
    <w:p w:rsidR="00981F42" w:rsidRDefault="00981F42" w:rsidP="00981F4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7003F4" w:rsidRDefault="00E81A7E" w:rsidP="00F5662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Review and Discussion of </w:t>
      </w:r>
      <w:r w:rsidR="00EB3B26">
        <w:rPr>
          <w:rFonts w:ascii="Verdana" w:eastAsia="Times New Roman" w:hAnsi="Verdana" w:cs="Times New Roman"/>
          <w:kern w:val="28"/>
        </w:rPr>
        <w:t>Submitted Feasibility Study RFP’s</w:t>
      </w:r>
    </w:p>
    <w:p w:rsidR="00EB3B26" w:rsidRDefault="00EB3B26" w:rsidP="00EB3B26">
      <w:pPr>
        <w:pStyle w:val="ListParagraph"/>
        <w:rPr>
          <w:rFonts w:ascii="Verdana" w:eastAsia="Times New Roman" w:hAnsi="Verdana" w:cs="Times New Roman"/>
          <w:kern w:val="28"/>
        </w:rPr>
      </w:pPr>
    </w:p>
    <w:p w:rsidR="00EB3B26" w:rsidRDefault="00EB3B26" w:rsidP="00F5662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Call for Vote to select Feasibility Study Firm</w:t>
      </w:r>
    </w:p>
    <w:p w:rsidR="00EB3B26" w:rsidRPr="00F56625" w:rsidRDefault="00EB3B26" w:rsidP="00EB3B2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F56625" w:rsidRDefault="00EB3B26" w:rsidP="00981F4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Review of amended PR Firm RFP</w:t>
      </w:r>
      <w:r w:rsidR="00F56625">
        <w:rPr>
          <w:rFonts w:ascii="Verdana" w:eastAsia="Times New Roman" w:hAnsi="Verdana" w:cs="Times New Roman"/>
          <w:kern w:val="28"/>
        </w:rPr>
        <w:br/>
      </w:r>
    </w:p>
    <w:p w:rsidR="00981F42" w:rsidRPr="00EB3B26" w:rsidRDefault="00981F42" w:rsidP="00EB3B26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EB3B26">
        <w:rPr>
          <w:rFonts w:ascii="Verdana" w:eastAsia="Times New Roman" w:hAnsi="Verdana" w:cs="Times New Roman"/>
          <w:kern w:val="28"/>
        </w:rPr>
        <w:t>Calendar and Announcements</w:t>
      </w:r>
    </w:p>
    <w:p w:rsidR="00981F42" w:rsidRDefault="00981F42" w:rsidP="00981F42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Upcoming IFAD Meeting/Events</w:t>
      </w:r>
    </w:p>
    <w:p w:rsidR="00981F42" w:rsidRPr="00AB3CB8" w:rsidRDefault="00981F42" w:rsidP="00981F42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AB3CB8">
        <w:rPr>
          <w:rFonts w:ascii="Verdana" w:eastAsia="Times New Roman" w:hAnsi="Verdana" w:cs="Times New Roman"/>
          <w:kern w:val="28"/>
        </w:rPr>
        <w:t xml:space="preserve">Announcements and Minor Questions </w:t>
      </w:r>
      <w:r>
        <w:rPr>
          <w:rFonts w:ascii="Verdana" w:eastAsia="Times New Roman" w:hAnsi="Verdana" w:cs="Times New Roman"/>
          <w:kern w:val="28"/>
        </w:rPr>
        <w:br/>
      </w:r>
    </w:p>
    <w:p w:rsidR="00981F42" w:rsidRPr="00981F42" w:rsidRDefault="00981F42" w:rsidP="00981F42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Public Comment</w:t>
      </w:r>
    </w:p>
    <w:p w:rsidR="00981F42" w:rsidRDefault="00981F42" w:rsidP="00981F42">
      <w:pPr>
        <w:pStyle w:val="ListParagraph"/>
        <w:rPr>
          <w:rFonts w:ascii="Verdana" w:eastAsia="Times New Roman" w:hAnsi="Verdana" w:cs="Times New Roman"/>
          <w:kern w:val="28"/>
        </w:rPr>
      </w:pPr>
    </w:p>
    <w:p w:rsidR="00981F42" w:rsidRPr="00516B4B" w:rsidRDefault="00981F42" w:rsidP="00981F42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kern w:val="28"/>
        </w:rPr>
      </w:pPr>
      <w:r w:rsidRPr="00516B4B">
        <w:rPr>
          <w:rFonts w:ascii="Verdana" w:eastAsia="Times New Roman" w:hAnsi="Verdana" w:cs="Times New Roman"/>
          <w:kern w:val="28"/>
        </w:rPr>
        <w:t>Adjournment</w:t>
      </w:r>
    </w:p>
    <w:p w:rsidR="00981F42" w:rsidRPr="002946E8" w:rsidRDefault="00981F42" w:rsidP="00981F42">
      <w:pPr>
        <w:widowControl w:val="0"/>
        <w:ind w:left="720"/>
        <w:contextualSpacing/>
        <w:jc w:val="center"/>
        <w:rPr>
          <w:rFonts w:ascii="Times New Roman" w:eastAsia="Times New Roman" w:hAnsi="Times New Roman" w:cs="Times New Roman"/>
          <w:kern w:val="28"/>
        </w:rPr>
      </w:pPr>
    </w:p>
    <w:p w:rsidR="00981F42" w:rsidRDefault="00981F42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981F42" w:rsidRDefault="00981F42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981F42" w:rsidRDefault="00981F42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E81A7E" w:rsidRDefault="00E81A7E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E81A7E" w:rsidRDefault="00E81A7E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E81A7E" w:rsidRDefault="00E81A7E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981F42" w:rsidRDefault="00981F42" w:rsidP="00981F42">
      <w:pPr>
        <w:widowControl w:val="0"/>
        <w:contextualSpacing/>
        <w:rPr>
          <w:rFonts w:ascii="Times New Roman" w:eastAsia="Times New Roman" w:hAnsi="Times New Roman" w:cs="Times New Roman"/>
          <w:kern w:val="28"/>
        </w:rPr>
      </w:pPr>
    </w:p>
    <w:p w:rsidR="008A4A78" w:rsidRDefault="00981F42" w:rsidP="0018388B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  <w:r w:rsidRPr="002946E8">
        <w:rPr>
          <w:rFonts w:ascii="Times New Roman" w:eastAsia="Times New Roman" w:hAnsi="Times New Roman" w:cs="Times New Roman"/>
          <w:kern w:val="28"/>
        </w:rPr>
        <w:t>P</w:t>
      </w:r>
      <w:r>
        <w:rPr>
          <w:rFonts w:ascii="Times New Roman" w:eastAsia="Times New Roman" w:hAnsi="Times New Roman" w:cs="Times New Roman"/>
          <w:kern w:val="28"/>
        </w:rPr>
        <w:t>ost</w:t>
      </w:r>
      <w:r w:rsidR="00AB48E7">
        <w:rPr>
          <w:rFonts w:ascii="Times New Roman" w:eastAsia="Times New Roman" w:hAnsi="Times New Roman" w:cs="Times New Roman"/>
          <w:kern w:val="28"/>
        </w:rPr>
        <w:t>ed on or before 3:00 p</w:t>
      </w:r>
      <w:r w:rsidR="00EB3B26">
        <w:rPr>
          <w:rFonts w:ascii="Times New Roman" w:eastAsia="Times New Roman" w:hAnsi="Times New Roman" w:cs="Times New Roman"/>
          <w:kern w:val="28"/>
        </w:rPr>
        <w:t>.m. on 14</w:t>
      </w:r>
      <w:r w:rsidR="001830CE">
        <w:rPr>
          <w:rFonts w:ascii="Times New Roman" w:eastAsia="Times New Roman" w:hAnsi="Times New Roman" w:cs="Times New Roman"/>
          <w:kern w:val="28"/>
        </w:rPr>
        <w:t xml:space="preserve"> </w:t>
      </w:r>
      <w:r w:rsidR="00EB3B26">
        <w:rPr>
          <w:rFonts w:ascii="Times New Roman" w:eastAsia="Times New Roman" w:hAnsi="Times New Roman" w:cs="Times New Roman"/>
          <w:kern w:val="28"/>
        </w:rPr>
        <w:t>February 2018</w:t>
      </w:r>
    </w:p>
    <w:p w:rsidR="00AB48E7" w:rsidRPr="00CA0D9A" w:rsidRDefault="00EA150D" w:rsidP="00CA0D9A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</w:rPr>
      </w:pPr>
      <w:r>
        <w:rPr>
          <w:rFonts w:ascii="Times New Roman" w:eastAsia="Times New Roman" w:hAnsi="Times New Roman" w:cs="Times New Roman"/>
          <w:kern w:val="28"/>
        </w:rPr>
        <w:t>Time and date are subject to change.</w:t>
      </w:r>
      <w:bookmarkStart w:id="0" w:name="_GoBack"/>
      <w:bookmarkEnd w:id="0"/>
    </w:p>
    <w:sectPr w:rsidR="00AB48E7" w:rsidRPr="00CA0D9A" w:rsidSect="00C87879">
      <w:footerReference w:type="default" r:id="rId8"/>
      <w:pgSz w:w="12240" w:h="15840" w:code="1"/>
      <w:pgMar w:top="216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2F" w:rsidRDefault="0038232F">
      <w:pPr>
        <w:spacing w:after="0" w:line="240" w:lineRule="auto"/>
      </w:pPr>
      <w:r>
        <w:separator/>
      </w:r>
    </w:p>
  </w:endnote>
  <w:endnote w:type="continuationSeparator" w:id="0">
    <w:p w:rsidR="0038232F" w:rsidRDefault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7C" w:rsidRDefault="00981F42" w:rsidP="00B30C7C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3E5683" wp14:editId="57899802">
          <wp:simplePos x="0" y="0"/>
          <wp:positionH relativeFrom="column">
            <wp:posOffset>-910590</wp:posOffset>
          </wp:positionH>
          <wp:positionV relativeFrom="paragraph">
            <wp:posOffset>-184785</wp:posOffset>
          </wp:positionV>
          <wp:extent cx="7758430" cy="795655"/>
          <wp:effectExtent l="0" t="0" r="0" b="4445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4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2F" w:rsidRDefault="0038232F">
      <w:pPr>
        <w:spacing w:after="0" w:line="240" w:lineRule="auto"/>
      </w:pPr>
      <w:r>
        <w:separator/>
      </w:r>
    </w:p>
  </w:footnote>
  <w:footnote w:type="continuationSeparator" w:id="0">
    <w:p w:rsidR="0038232F" w:rsidRDefault="0038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102"/>
    <w:multiLevelType w:val="hybridMultilevel"/>
    <w:tmpl w:val="BBC86FA0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42"/>
    <w:rsid w:val="001830CE"/>
    <w:rsid w:val="0018388B"/>
    <w:rsid w:val="001D2393"/>
    <w:rsid w:val="002A2C9B"/>
    <w:rsid w:val="0038232F"/>
    <w:rsid w:val="004B4655"/>
    <w:rsid w:val="005642EF"/>
    <w:rsid w:val="00583944"/>
    <w:rsid w:val="007003F4"/>
    <w:rsid w:val="007B676D"/>
    <w:rsid w:val="007D77CA"/>
    <w:rsid w:val="008A15D1"/>
    <w:rsid w:val="00981F42"/>
    <w:rsid w:val="009A0C6C"/>
    <w:rsid w:val="00AB48E7"/>
    <w:rsid w:val="00CA0D9A"/>
    <w:rsid w:val="00E81A7E"/>
    <w:rsid w:val="00EA150D"/>
    <w:rsid w:val="00EB3B26"/>
    <w:rsid w:val="00EE6448"/>
    <w:rsid w:val="00F22E86"/>
    <w:rsid w:val="00F44CE4"/>
    <w:rsid w:val="00F56625"/>
    <w:rsid w:val="00F72238"/>
    <w:rsid w:val="00FA2B9A"/>
    <w:rsid w:val="00FB1BC8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5A579-3814-45E8-AEF8-505628EB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42"/>
  </w:style>
  <w:style w:type="paragraph" w:styleId="Footer">
    <w:name w:val="footer"/>
    <w:basedOn w:val="Normal"/>
    <w:link w:val="FooterChar"/>
    <w:uiPriority w:val="99"/>
    <w:unhideWhenUsed/>
    <w:rsid w:val="00981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42"/>
  </w:style>
  <w:style w:type="paragraph" w:styleId="ListParagraph">
    <w:name w:val="List Paragraph"/>
    <w:basedOn w:val="Normal"/>
    <w:uiPriority w:val="34"/>
    <w:qFormat/>
    <w:rsid w:val="00981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Weitzel</dc:creator>
  <cp:lastModifiedBy>AdminIFAD</cp:lastModifiedBy>
  <cp:revision>3</cp:revision>
  <cp:lastPrinted>2018-02-13T18:44:00Z</cp:lastPrinted>
  <dcterms:created xsi:type="dcterms:W3CDTF">2018-02-13T18:44:00Z</dcterms:created>
  <dcterms:modified xsi:type="dcterms:W3CDTF">2018-02-13T18:45:00Z</dcterms:modified>
</cp:coreProperties>
</file>