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A9" w:rsidRDefault="00CD65A9" w:rsidP="00CD65A9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bookmarkStart w:id="0" w:name="_GoBack"/>
      <w:bookmarkEnd w:id="0"/>
      <w:r>
        <w:rPr>
          <w:rFonts w:ascii="Verdana" w:eastAsia="MS Mincho" w:hAnsi="Verdana" w:cs="Times New Roman"/>
          <w:b/>
        </w:rPr>
        <w:br/>
      </w:r>
    </w:p>
    <w:p w:rsidR="00CD65A9" w:rsidRPr="002946E8" w:rsidRDefault="00CD65A9" w:rsidP="00CD65A9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Board of Directors — Regular Business Meeting</w:t>
      </w:r>
    </w:p>
    <w:p w:rsidR="00CD65A9" w:rsidRPr="002946E8" w:rsidRDefault="00CD65A9" w:rsidP="00CD65A9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425 N. Capital Ave., Idaho Falls, ID 83402</w:t>
      </w:r>
    </w:p>
    <w:p w:rsidR="00CD65A9" w:rsidRPr="002946E8" w:rsidRDefault="00E32881" w:rsidP="00CD65A9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Tuesday</w:t>
      </w:r>
      <w:r w:rsidR="00CD65A9">
        <w:rPr>
          <w:rFonts w:ascii="Verdana" w:eastAsia="MS Mincho" w:hAnsi="Verdana" w:cs="Times New Roman"/>
          <w:b/>
        </w:rPr>
        <w:t xml:space="preserve">, </w:t>
      </w:r>
      <w:r w:rsidR="00AF6DF6">
        <w:rPr>
          <w:rFonts w:ascii="Verdana" w:eastAsia="MS Mincho" w:hAnsi="Verdana" w:cs="Times New Roman"/>
          <w:b/>
        </w:rPr>
        <w:t>23</w:t>
      </w:r>
      <w:r w:rsidR="00073D99">
        <w:rPr>
          <w:rFonts w:ascii="Verdana" w:eastAsia="MS Mincho" w:hAnsi="Verdana" w:cs="Times New Roman"/>
          <w:b/>
        </w:rPr>
        <w:t xml:space="preserve"> </w:t>
      </w:r>
      <w:r>
        <w:rPr>
          <w:rFonts w:ascii="Verdana" w:eastAsia="MS Mincho" w:hAnsi="Verdana" w:cs="Times New Roman"/>
          <w:b/>
        </w:rPr>
        <w:t>January</w:t>
      </w:r>
      <w:r w:rsidR="00A76E20">
        <w:rPr>
          <w:rFonts w:ascii="Verdana" w:eastAsia="MS Mincho" w:hAnsi="Verdana" w:cs="Times New Roman"/>
          <w:b/>
        </w:rPr>
        <w:t xml:space="preserve"> </w:t>
      </w:r>
      <w:r w:rsidR="00CD65A9">
        <w:rPr>
          <w:rFonts w:ascii="Verdana" w:eastAsia="MS Mincho" w:hAnsi="Verdana" w:cs="Times New Roman"/>
          <w:b/>
        </w:rPr>
        <w:t>201</w:t>
      </w:r>
      <w:r>
        <w:rPr>
          <w:rFonts w:ascii="Verdana" w:eastAsia="MS Mincho" w:hAnsi="Verdana" w:cs="Times New Roman"/>
          <w:b/>
        </w:rPr>
        <w:t>8</w:t>
      </w:r>
      <w:r w:rsidR="00CD65A9">
        <w:rPr>
          <w:rFonts w:ascii="Verdana" w:eastAsia="MS Mincho" w:hAnsi="Verdana" w:cs="Times New Roman"/>
          <w:b/>
        </w:rPr>
        <w:t>, 7:00</w:t>
      </w:r>
      <w:r w:rsidR="000A39F2">
        <w:rPr>
          <w:rFonts w:ascii="Verdana" w:eastAsia="MS Mincho" w:hAnsi="Verdana" w:cs="Times New Roman"/>
          <w:b/>
        </w:rPr>
        <w:t>-8:30</w:t>
      </w:r>
      <w:r w:rsidR="00B85D97">
        <w:rPr>
          <w:rFonts w:ascii="Verdana" w:eastAsia="MS Mincho" w:hAnsi="Verdana" w:cs="Times New Roman"/>
          <w:b/>
        </w:rPr>
        <w:t xml:space="preserve"> </w:t>
      </w:r>
      <w:r w:rsidR="000A39F2">
        <w:rPr>
          <w:rFonts w:ascii="Verdana" w:eastAsia="MS Mincho" w:hAnsi="Verdana" w:cs="Times New Roman"/>
          <w:b/>
        </w:rPr>
        <w:t>a</w:t>
      </w:r>
      <w:r w:rsidR="000A39F2" w:rsidRPr="002946E8">
        <w:rPr>
          <w:rFonts w:ascii="Verdana" w:eastAsia="MS Mincho" w:hAnsi="Verdana" w:cs="Times New Roman"/>
          <w:b/>
        </w:rPr>
        <w:t>.m.</w:t>
      </w:r>
    </w:p>
    <w:p w:rsidR="00CD65A9" w:rsidRPr="002946E8" w:rsidRDefault="00CD65A9" w:rsidP="00CD65A9">
      <w:pPr>
        <w:widowControl w:val="0"/>
        <w:tabs>
          <w:tab w:val="left" w:pos="8508"/>
        </w:tabs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  <w:r w:rsidRPr="002946E8">
        <w:rPr>
          <w:rFonts w:ascii="Verdana" w:eastAsia="MS Mincho" w:hAnsi="Verdana" w:cs="Times New Roman"/>
          <w:b/>
          <w:sz w:val="24"/>
          <w:szCs w:val="24"/>
        </w:rPr>
        <w:t>Agenda</w:t>
      </w:r>
      <w:r>
        <w:rPr>
          <w:rFonts w:ascii="Verdana" w:eastAsia="MS Mincho" w:hAnsi="Verdana" w:cs="Times New Roman"/>
          <w:b/>
          <w:sz w:val="24"/>
          <w:szCs w:val="24"/>
        </w:rPr>
        <w:tab/>
      </w:r>
    </w:p>
    <w:p w:rsidR="00CD65A9" w:rsidRPr="002946E8" w:rsidRDefault="00CD65A9" w:rsidP="00CD65A9">
      <w:pPr>
        <w:spacing w:after="0" w:line="240" w:lineRule="auto"/>
        <w:rPr>
          <w:rFonts w:ascii="Cambria" w:eastAsia="MS Mincho" w:hAnsi="Cambria" w:cs="Times New Roman"/>
        </w:rPr>
      </w:pPr>
    </w:p>
    <w:p w:rsidR="00CD65A9" w:rsidRDefault="00CD65A9" w:rsidP="00CD65A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Call to Order</w:t>
      </w:r>
    </w:p>
    <w:p w:rsidR="004B6F27" w:rsidRDefault="004B6F27" w:rsidP="004B6F27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CA6A02" w:rsidRPr="00AF6DF6" w:rsidRDefault="004B6F27" w:rsidP="00AF6DF6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Adoption of the Consent Agenda</w:t>
      </w:r>
      <w:r w:rsidR="00CD65A9" w:rsidRPr="004B6F27">
        <w:rPr>
          <w:rFonts w:ascii="Verdana" w:eastAsia="Times New Roman" w:hAnsi="Verdana" w:cs="Times New Roman"/>
          <w:kern w:val="28"/>
        </w:rPr>
        <w:br/>
      </w:r>
      <w:r w:rsidR="00CD65A9" w:rsidRPr="004B6F27">
        <w:rPr>
          <w:rFonts w:ascii="Verdana" w:eastAsia="Times New Roman" w:hAnsi="Verdana" w:cs="Times New Roman"/>
          <w:b/>
          <w:kern w:val="28"/>
        </w:rPr>
        <w:t>A.</w:t>
      </w:r>
      <w:r w:rsidR="000D528A" w:rsidRPr="004B6F27">
        <w:rPr>
          <w:rFonts w:ascii="Verdana" w:eastAsia="Times New Roman" w:hAnsi="Verdana" w:cs="Times New Roman"/>
          <w:b/>
          <w:kern w:val="28"/>
        </w:rPr>
        <w:t xml:space="preserve"> </w:t>
      </w:r>
      <w:r w:rsidR="0003603E" w:rsidRPr="004B6F27">
        <w:rPr>
          <w:rFonts w:ascii="Verdana" w:eastAsia="Times New Roman" w:hAnsi="Verdana" w:cs="Times New Roman"/>
          <w:b/>
          <w:kern w:val="28"/>
        </w:rPr>
        <w:t xml:space="preserve"> </w:t>
      </w:r>
      <w:r w:rsidR="00A32C17" w:rsidRPr="004B6F27">
        <w:rPr>
          <w:rFonts w:ascii="Verdana" w:eastAsia="Times New Roman" w:hAnsi="Verdana" w:cs="Times New Roman"/>
          <w:kern w:val="28"/>
        </w:rPr>
        <w:t>Meeting Minutes</w:t>
      </w:r>
      <w:r w:rsidR="00CD65A9" w:rsidRPr="004B6F27">
        <w:rPr>
          <w:rFonts w:ascii="Verdana" w:eastAsia="Times New Roman" w:hAnsi="Verdana" w:cs="Times New Roman"/>
          <w:kern w:val="28"/>
        </w:rPr>
        <w:br/>
      </w:r>
      <w:r w:rsidR="00CD65A9" w:rsidRPr="004B6F27">
        <w:rPr>
          <w:rFonts w:ascii="Verdana" w:eastAsia="Times New Roman" w:hAnsi="Verdana" w:cs="Times New Roman"/>
          <w:b/>
          <w:kern w:val="28"/>
        </w:rPr>
        <w:t>B.</w:t>
      </w:r>
      <w:r w:rsidR="00CD65A9" w:rsidRPr="004B6F27">
        <w:rPr>
          <w:rFonts w:ascii="Verdana" w:eastAsia="Times New Roman" w:hAnsi="Verdana" w:cs="Times New Roman"/>
          <w:kern w:val="28"/>
        </w:rPr>
        <w:t xml:space="preserve"> </w:t>
      </w:r>
      <w:r w:rsidR="000D528A" w:rsidRPr="004B6F27">
        <w:rPr>
          <w:rFonts w:ascii="Verdana" w:eastAsia="Times New Roman" w:hAnsi="Verdana" w:cs="Times New Roman"/>
          <w:kern w:val="28"/>
        </w:rPr>
        <w:t xml:space="preserve"> </w:t>
      </w:r>
      <w:r w:rsidR="00CD65A9" w:rsidRPr="004B6F27">
        <w:rPr>
          <w:rFonts w:ascii="Verdana" w:eastAsia="Times New Roman" w:hAnsi="Verdana" w:cs="Times New Roman"/>
          <w:kern w:val="28"/>
        </w:rPr>
        <w:t>Payable</w:t>
      </w:r>
      <w:r w:rsidR="00073D99" w:rsidRPr="004B6F27">
        <w:rPr>
          <w:rFonts w:ascii="Verdana" w:eastAsia="Times New Roman" w:hAnsi="Verdana" w:cs="Times New Roman"/>
          <w:kern w:val="28"/>
        </w:rPr>
        <w:t>s</w:t>
      </w:r>
    </w:p>
    <w:p w:rsidR="00E32881" w:rsidRPr="00073D99" w:rsidRDefault="00E32881" w:rsidP="00E32881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b/>
          <w:kern w:val="28"/>
        </w:rPr>
      </w:pPr>
    </w:p>
    <w:p w:rsidR="00314382" w:rsidRPr="008B0812" w:rsidRDefault="00A542B4" w:rsidP="00EC3E5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8C7801">
        <w:rPr>
          <w:rFonts w:ascii="Verdana" w:eastAsia="Times New Roman" w:hAnsi="Verdana" w:cs="Times New Roman"/>
          <w:kern w:val="28"/>
        </w:rPr>
        <w:t xml:space="preserve">Public Comment - </w:t>
      </w:r>
      <w:r w:rsidRPr="008C7801">
        <w:rPr>
          <w:sz w:val="18"/>
          <w:szCs w:val="18"/>
        </w:rPr>
        <w:t xml:space="preserve">anyone wishing to provide public comment will be given 3 minutes </w:t>
      </w:r>
    </w:p>
    <w:p w:rsidR="008B0812" w:rsidRDefault="008B0812" w:rsidP="008B0812">
      <w:pPr>
        <w:pStyle w:val="ListParagraph"/>
        <w:rPr>
          <w:rFonts w:ascii="Verdana" w:eastAsia="Times New Roman" w:hAnsi="Verdana" w:cs="Times New Roman"/>
          <w:kern w:val="28"/>
        </w:rPr>
      </w:pPr>
    </w:p>
    <w:p w:rsidR="008B0812" w:rsidRPr="008C7801" w:rsidRDefault="008B0812" w:rsidP="00EC3E5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Presentation on Road and Bridge design project</w:t>
      </w:r>
    </w:p>
    <w:p w:rsidR="003476C6" w:rsidRPr="003476C6" w:rsidRDefault="003476C6" w:rsidP="003476C6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A011AF" w:rsidRDefault="0088523A" w:rsidP="0097613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Update from Pathways on fundraising readiness project.</w:t>
      </w:r>
    </w:p>
    <w:p w:rsidR="004E3269" w:rsidRPr="004E3269" w:rsidRDefault="004E3269" w:rsidP="004E3269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5F3694" w:rsidRPr="008B0812" w:rsidRDefault="00B83C32" w:rsidP="000D07F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8B0812">
        <w:rPr>
          <w:rFonts w:ascii="Verdana" w:eastAsia="Times New Roman" w:hAnsi="Verdana" w:cs="Times New Roman"/>
          <w:kern w:val="28"/>
        </w:rPr>
        <w:t>Public Relations</w:t>
      </w:r>
      <w:r w:rsidR="0088523A" w:rsidRPr="008B0812">
        <w:rPr>
          <w:rFonts w:ascii="Verdana" w:eastAsia="Times New Roman" w:hAnsi="Verdana" w:cs="Times New Roman"/>
          <w:kern w:val="28"/>
        </w:rPr>
        <w:t xml:space="preserve"> - review draft RFP for PR firm and list of companies.</w:t>
      </w:r>
    </w:p>
    <w:p w:rsidR="00A32C17" w:rsidRPr="00A32C17" w:rsidRDefault="00A32C17" w:rsidP="00A32C17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5F3694" w:rsidRDefault="005F3694" w:rsidP="0062090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Business Advisory Committee</w:t>
      </w:r>
      <w:r w:rsidR="00CD1DA1">
        <w:rPr>
          <w:rFonts w:ascii="Verdana" w:eastAsia="Times New Roman" w:hAnsi="Verdana" w:cs="Times New Roman"/>
          <w:kern w:val="28"/>
        </w:rPr>
        <w:t xml:space="preserve"> update</w:t>
      </w:r>
    </w:p>
    <w:p w:rsidR="00A32C17" w:rsidRDefault="00A32C17" w:rsidP="00A32C17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A542B4" w:rsidRDefault="00A542B4" w:rsidP="00A542B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Report and Updates</w:t>
      </w:r>
    </w:p>
    <w:p w:rsidR="00B60920" w:rsidRDefault="00B60920" w:rsidP="00B60920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kern w:val="28"/>
        </w:rPr>
      </w:pPr>
      <w:r w:rsidRPr="002C78B5">
        <w:rPr>
          <w:rFonts w:ascii="Verdana" w:eastAsia="Times New Roman" w:hAnsi="Verdana" w:cs="Times New Roman"/>
          <w:kern w:val="28"/>
        </w:rPr>
        <w:t>Administrative</w:t>
      </w:r>
    </w:p>
    <w:p w:rsidR="00E32881" w:rsidRDefault="00E32881" w:rsidP="00B60920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Legal</w:t>
      </w:r>
    </w:p>
    <w:p w:rsidR="007D3A5A" w:rsidRPr="002C78B5" w:rsidRDefault="007D3A5A" w:rsidP="007D3A5A">
      <w:pPr>
        <w:pStyle w:val="ListParagraph"/>
        <w:spacing w:after="0"/>
        <w:ind w:left="1440"/>
        <w:rPr>
          <w:rFonts w:ascii="Verdana" w:eastAsia="Times New Roman" w:hAnsi="Verdana" w:cs="Times New Roman"/>
          <w:kern w:val="28"/>
        </w:rPr>
      </w:pPr>
    </w:p>
    <w:p w:rsidR="00A542B4" w:rsidRPr="00A542B4" w:rsidRDefault="000D528A" w:rsidP="00A542B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C</w:t>
      </w:r>
      <w:r w:rsidR="00A542B4">
        <w:rPr>
          <w:rFonts w:ascii="Verdana" w:eastAsia="Times New Roman" w:hAnsi="Verdana" w:cs="Times New Roman"/>
          <w:kern w:val="28"/>
        </w:rPr>
        <w:t>alendar and Announcements</w:t>
      </w:r>
    </w:p>
    <w:p w:rsidR="002C78B5" w:rsidRDefault="00A542B4" w:rsidP="00A542B4">
      <w:pPr>
        <w:pStyle w:val="Default"/>
        <w:ind w:left="720"/>
      </w:pPr>
      <w:r>
        <w:t>Up</w:t>
      </w:r>
      <w:r w:rsidR="002C78B5">
        <w:t>coming IFAD Meeting/Events</w:t>
      </w:r>
    </w:p>
    <w:p w:rsidR="000D528A" w:rsidRPr="005C7219" w:rsidRDefault="000D528A" w:rsidP="000D528A">
      <w:pPr>
        <w:pStyle w:val="Default"/>
        <w:numPr>
          <w:ilvl w:val="0"/>
          <w:numId w:val="5"/>
        </w:numPr>
        <w:tabs>
          <w:tab w:val="left" w:pos="513"/>
        </w:tabs>
        <w:rPr>
          <w:sz w:val="22"/>
          <w:szCs w:val="22"/>
        </w:rPr>
      </w:pPr>
      <w:r w:rsidRPr="005C7219">
        <w:rPr>
          <w:sz w:val="22"/>
          <w:szCs w:val="22"/>
        </w:rPr>
        <w:t xml:space="preserve">Next Board Meeting on </w:t>
      </w:r>
      <w:r w:rsidR="008023C8">
        <w:rPr>
          <w:sz w:val="22"/>
          <w:szCs w:val="22"/>
        </w:rPr>
        <w:t>6</w:t>
      </w:r>
      <w:r w:rsidR="005C7219" w:rsidRPr="005C7219">
        <w:rPr>
          <w:sz w:val="22"/>
          <w:szCs w:val="22"/>
        </w:rPr>
        <w:t xml:space="preserve"> </w:t>
      </w:r>
      <w:r w:rsidR="008023C8">
        <w:rPr>
          <w:sz w:val="22"/>
          <w:szCs w:val="22"/>
        </w:rPr>
        <w:t>February</w:t>
      </w:r>
      <w:r w:rsidRPr="005C7219">
        <w:rPr>
          <w:sz w:val="22"/>
          <w:szCs w:val="22"/>
        </w:rPr>
        <w:t xml:space="preserve"> 201</w:t>
      </w:r>
      <w:r w:rsidR="005C7219" w:rsidRPr="005C7219">
        <w:rPr>
          <w:sz w:val="22"/>
          <w:szCs w:val="22"/>
        </w:rPr>
        <w:t>8</w:t>
      </w:r>
      <w:r w:rsidR="005C7219">
        <w:rPr>
          <w:sz w:val="22"/>
          <w:szCs w:val="22"/>
        </w:rPr>
        <w:t xml:space="preserve"> (Tuesday)</w:t>
      </w:r>
    </w:p>
    <w:p w:rsidR="00DB751C" w:rsidRDefault="002C78B5" w:rsidP="00DB751C">
      <w:pPr>
        <w:pStyle w:val="Default"/>
        <w:numPr>
          <w:ilvl w:val="0"/>
          <w:numId w:val="5"/>
        </w:numPr>
        <w:tabs>
          <w:tab w:val="left" w:pos="513"/>
        </w:tabs>
        <w:rPr>
          <w:sz w:val="22"/>
          <w:szCs w:val="22"/>
        </w:rPr>
      </w:pPr>
      <w:r>
        <w:rPr>
          <w:sz w:val="22"/>
          <w:szCs w:val="22"/>
        </w:rPr>
        <w:t>Announcements and Minor Questions</w:t>
      </w:r>
    </w:p>
    <w:p w:rsidR="00FB16F7" w:rsidRDefault="00FB16F7" w:rsidP="00FB16F7">
      <w:pPr>
        <w:pStyle w:val="Default"/>
        <w:tabs>
          <w:tab w:val="left" w:pos="513"/>
        </w:tabs>
        <w:rPr>
          <w:sz w:val="22"/>
          <w:szCs w:val="22"/>
        </w:rPr>
      </w:pPr>
    </w:p>
    <w:p w:rsidR="00D242C9" w:rsidRPr="00D242C9" w:rsidRDefault="00D242C9" w:rsidP="00D242C9">
      <w:pPr>
        <w:pStyle w:val="Default"/>
        <w:numPr>
          <w:ilvl w:val="0"/>
          <w:numId w:val="1"/>
        </w:numPr>
        <w:tabs>
          <w:tab w:val="left" w:pos="513"/>
        </w:tabs>
      </w:pPr>
      <w:r w:rsidRPr="00D242C9">
        <w:t xml:space="preserve">   Executive Session: § 74-206(1)(a) To consider hiring a public officer, employee, staff member or individual agent, wherein the respective qualities of individuals are to be evaluated to fill a particular vacancy or need.</w:t>
      </w:r>
    </w:p>
    <w:p w:rsidR="00014640" w:rsidRDefault="00014640" w:rsidP="00014640">
      <w:pPr>
        <w:pStyle w:val="Default"/>
        <w:tabs>
          <w:tab w:val="left" w:pos="513"/>
        </w:tabs>
        <w:ind w:left="1230"/>
        <w:rPr>
          <w:sz w:val="22"/>
          <w:szCs w:val="22"/>
        </w:rPr>
      </w:pPr>
    </w:p>
    <w:p w:rsidR="00ED31DC" w:rsidRDefault="00D242C9" w:rsidP="00014640">
      <w:pPr>
        <w:pStyle w:val="Default"/>
        <w:numPr>
          <w:ilvl w:val="0"/>
          <w:numId w:val="1"/>
        </w:numPr>
        <w:tabs>
          <w:tab w:val="left" w:pos="513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D31DC" w:rsidRPr="00ED31DC">
        <w:rPr>
          <w:sz w:val="22"/>
          <w:szCs w:val="22"/>
        </w:rPr>
        <w:t>Adjournment</w:t>
      </w:r>
      <w:r w:rsidR="004E3269">
        <w:rPr>
          <w:sz w:val="22"/>
          <w:szCs w:val="22"/>
        </w:rPr>
        <w:t xml:space="preserve">  8:30</w:t>
      </w:r>
      <w:r w:rsidR="00A04FB5">
        <w:rPr>
          <w:sz w:val="22"/>
          <w:szCs w:val="22"/>
        </w:rPr>
        <w:t xml:space="preserve"> a.m.</w:t>
      </w:r>
      <w:r w:rsidR="00A32C17">
        <w:rPr>
          <w:sz w:val="22"/>
          <w:szCs w:val="22"/>
        </w:rPr>
        <w:t xml:space="preserve"> (approximate time)</w:t>
      </w:r>
    </w:p>
    <w:p w:rsidR="004E3269" w:rsidRDefault="004E3269" w:rsidP="00ED31DC">
      <w:pPr>
        <w:pStyle w:val="Default"/>
        <w:tabs>
          <w:tab w:val="left" w:pos="513"/>
        </w:tabs>
        <w:rPr>
          <w:sz w:val="22"/>
          <w:szCs w:val="22"/>
        </w:rPr>
      </w:pPr>
    </w:p>
    <w:p w:rsidR="004E3269" w:rsidRDefault="004E3269" w:rsidP="00073D99">
      <w:pPr>
        <w:widowControl w:val="0"/>
        <w:ind w:left="720"/>
        <w:contextualSpacing/>
        <w:rPr>
          <w:rFonts w:ascii="Times New Roman" w:eastAsia="Times New Roman" w:hAnsi="Times New Roman" w:cs="Times New Roman"/>
          <w:kern w:val="28"/>
        </w:rPr>
      </w:pPr>
    </w:p>
    <w:p w:rsidR="008A4A78" w:rsidRDefault="00CD65A9" w:rsidP="00CD65A9">
      <w:pPr>
        <w:widowControl w:val="0"/>
        <w:contextualSpacing/>
        <w:jc w:val="center"/>
      </w:pPr>
      <w:r w:rsidRPr="002946E8">
        <w:rPr>
          <w:rFonts w:ascii="Times New Roman" w:eastAsia="Times New Roman" w:hAnsi="Times New Roman" w:cs="Times New Roman"/>
          <w:kern w:val="28"/>
        </w:rPr>
        <w:t>P</w:t>
      </w:r>
      <w:r>
        <w:rPr>
          <w:rFonts w:ascii="Times New Roman" w:eastAsia="Times New Roman" w:hAnsi="Times New Roman" w:cs="Times New Roman"/>
          <w:kern w:val="28"/>
        </w:rPr>
        <w:t>o</w:t>
      </w:r>
      <w:r w:rsidR="0082526A">
        <w:rPr>
          <w:rFonts w:ascii="Times New Roman" w:eastAsia="Times New Roman" w:hAnsi="Times New Roman" w:cs="Times New Roman"/>
          <w:kern w:val="28"/>
        </w:rPr>
        <w:t xml:space="preserve">sted on or before 7:00 a.m. on </w:t>
      </w:r>
      <w:r w:rsidR="008023C8">
        <w:rPr>
          <w:rFonts w:ascii="Times New Roman" w:eastAsia="Times New Roman" w:hAnsi="Times New Roman" w:cs="Times New Roman"/>
          <w:kern w:val="28"/>
        </w:rPr>
        <w:t>21</w:t>
      </w:r>
      <w:r w:rsidR="00E32881">
        <w:rPr>
          <w:rFonts w:ascii="Times New Roman" w:eastAsia="Times New Roman" w:hAnsi="Times New Roman" w:cs="Times New Roman"/>
          <w:kern w:val="28"/>
        </w:rPr>
        <w:t xml:space="preserve"> January</w:t>
      </w:r>
      <w:r w:rsidRPr="002946E8">
        <w:rPr>
          <w:rFonts w:ascii="Times New Roman" w:eastAsia="Times New Roman" w:hAnsi="Times New Roman" w:cs="Times New Roman"/>
          <w:kern w:val="28"/>
        </w:rPr>
        <w:t xml:space="preserve"> 201</w:t>
      </w:r>
      <w:r w:rsidR="00E32881">
        <w:rPr>
          <w:rFonts w:ascii="Times New Roman" w:eastAsia="Times New Roman" w:hAnsi="Times New Roman" w:cs="Times New Roman"/>
          <w:kern w:val="28"/>
        </w:rPr>
        <w:t>8</w:t>
      </w:r>
    </w:p>
    <w:sectPr w:rsidR="008A4A78" w:rsidSect="00211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14" w:rsidRDefault="00986114">
      <w:pPr>
        <w:spacing w:after="0" w:line="240" w:lineRule="auto"/>
      </w:pPr>
      <w:r>
        <w:separator/>
      </w:r>
    </w:p>
  </w:endnote>
  <w:endnote w:type="continuationSeparator" w:id="0">
    <w:p w:rsidR="00986114" w:rsidRDefault="0098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9861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82526A" w:rsidP="00211434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-910590</wp:posOffset>
          </wp:positionH>
          <wp:positionV relativeFrom="paragraph">
            <wp:posOffset>-184785</wp:posOffset>
          </wp:positionV>
          <wp:extent cx="7758430" cy="795655"/>
          <wp:effectExtent l="0" t="0" r="0" b="4445"/>
          <wp:wrapNone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4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9861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14" w:rsidRDefault="00986114">
      <w:pPr>
        <w:spacing w:after="0" w:line="240" w:lineRule="auto"/>
      </w:pPr>
      <w:r>
        <w:separator/>
      </w:r>
    </w:p>
  </w:footnote>
  <w:footnote w:type="continuationSeparator" w:id="0">
    <w:p w:rsidR="00986114" w:rsidRDefault="0098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9861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82526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915795"/>
          <wp:effectExtent l="0" t="0" r="0" b="8255"/>
          <wp:wrapNone/>
          <wp:docPr id="1" name="Picture 1" descr="head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91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9861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640A62"/>
    <w:multiLevelType w:val="hybridMultilevel"/>
    <w:tmpl w:val="45C690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B1B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F94E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31102"/>
    <w:multiLevelType w:val="hybridMultilevel"/>
    <w:tmpl w:val="F0382834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9DA66950">
      <w:start w:val="1"/>
      <w:numFmt w:val="decimal"/>
      <w:lvlText w:val="%3.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46BC"/>
    <w:multiLevelType w:val="hybridMultilevel"/>
    <w:tmpl w:val="B44A30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5430"/>
    <w:multiLevelType w:val="hybridMultilevel"/>
    <w:tmpl w:val="BBC86FA0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9DA66950">
      <w:start w:val="1"/>
      <w:numFmt w:val="decimal"/>
      <w:lvlText w:val="%3.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64435"/>
    <w:multiLevelType w:val="hybridMultilevel"/>
    <w:tmpl w:val="C52A73BE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65672"/>
    <w:multiLevelType w:val="hybridMultilevel"/>
    <w:tmpl w:val="3C9EF70C"/>
    <w:lvl w:ilvl="0" w:tplc="28000DE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EC6C65"/>
    <w:multiLevelType w:val="hybridMultilevel"/>
    <w:tmpl w:val="7480E982"/>
    <w:lvl w:ilvl="0" w:tplc="0409000F">
      <w:start w:val="1"/>
      <w:numFmt w:val="decimal"/>
      <w:lvlText w:val="%1."/>
      <w:lvlJc w:val="left"/>
      <w:pPr>
        <w:ind w:left="1970" w:hanging="360"/>
      </w:pPr>
    </w:lvl>
    <w:lvl w:ilvl="1" w:tplc="04090019" w:tentative="1">
      <w:start w:val="1"/>
      <w:numFmt w:val="lowerLetter"/>
      <w:lvlText w:val="%2."/>
      <w:lvlJc w:val="left"/>
      <w:pPr>
        <w:ind w:left="2690" w:hanging="360"/>
      </w:pPr>
    </w:lvl>
    <w:lvl w:ilvl="2" w:tplc="0409001B" w:tentative="1">
      <w:start w:val="1"/>
      <w:numFmt w:val="lowerRoman"/>
      <w:lvlText w:val="%3."/>
      <w:lvlJc w:val="right"/>
      <w:pPr>
        <w:ind w:left="3410" w:hanging="180"/>
      </w:pPr>
    </w:lvl>
    <w:lvl w:ilvl="3" w:tplc="0409000F" w:tentative="1">
      <w:start w:val="1"/>
      <w:numFmt w:val="decimal"/>
      <w:lvlText w:val="%4."/>
      <w:lvlJc w:val="left"/>
      <w:pPr>
        <w:ind w:left="4130" w:hanging="360"/>
      </w:pPr>
    </w:lvl>
    <w:lvl w:ilvl="4" w:tplc="04090019" w:tentative="1">
      <w:start w:val="1"/>
      <w:numFmt w:val="lowerLetter"/>
      <w:lvlText w:val="%5."/>
      <w:lvlJc w:val="left"/>
      <w:pPr>
        <w:ind w:left="4850" w:hanging="360"/>
      </w:pPr>
    </w:lvl>
    <w:lvl w:ilvl="5" w:tplc="0409001B" w:tentative="1">
      <w:start w:val="1"/>
      <w:numFmt w:val="lowerRoman"/>
      <w:lvlText w:val="%6."/>
      <w:lvlJc w:val="right"/>
      <w:pPr>
        <w:ind w:left="5570" w:hanging="180"/>
      </w:pPr>
    </w:lvl>
    <w:lvl w:ilvl="6" w:tplc="0409000F" w:tentative="1">
      <w:start w:val="1"/>
      <w:numFmt w:val="decimal"/>
      <w:lvlText w:val="%7."/>
      <w:lvlJc w:val="left"/>
      <w:pPr>
        <w:ind w:left="6290" w:hanging="360"/>
      </w:pPr>
    </w:lvl>
    <w:lvl w:ilvl="7" w:tplc="04090019" w:tentative="1">
      <w:start w:val="1"/>
      <w:numFmt w:val="lowerLetter"/>
      <w:lvlText w:val="%8."/>
      <w:lvlJc w:val="left"/>
      <w:pPr>
        <w:ind w:left="7010" w:hanging="360"/>
      </w:pPr>
    </w:lvl>
    <w:lvl w:ilvl="8" w:tplc="040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9" w15:restartNumberingAfterBreak="0">
    <w:nsid w:val="66E650F2"/>
    <w:multiLevelType w:val="hybridMultilevel"/>
    <w:tmpl w:val="2B7474C0"/>
    <w:lvl w:ilvl="0" w:tplc="28000DE2">
      <w:start w:val="1"/>
      <w:numFmt w:val="upperLetter"/>
      <w:lvlText w:val="%1."/>
      <w:lvlJc w:val="left"/>
      <w:pPr>
        <w:ind w:left="1230" w:hanging="360"/>
      </w:pPr>
      <w:rPr>
        <w:rFonts w:hint="default"/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A9"/>
    <w:rsid w:val="00014640"/>
    <w:rsid w:val="0003603E"/>
    <w:rsid w:val="00066D0E"/>
    <w:rsid w:val="00072B3A"/>
    <w:rsid w:val="00073D99"/>
    <w:rsid w:val="000A39F2"/>
    <w:rsid w:val="000D528A"/>
    <w:rsid w:val="000E0B71"/>
    <w:rsid w:val="000F695C"/>
    <w:rsid w:val="00100DA5"/>
    <w:rsid w:val="00193653"/>
    <w:rsid w:val="001C74EA"/>
    <w:rsid w:val="00204842"/>
    <w:rsid w:val="00205E89"/>
    <w:rsid w:val="00233E93"/>
    <w:rsid w:val="002A2C9B"/>
    <w:rsid w:val="002A5938"/>
    <w:rsid w:val="002B164F"/>
    <w:rsid w:val="002C78B5"/>
    <w:rsid w:val="002E1BAD"/>
    <w:rsid w:val="002F25D5"/>
    <w:rsid w:val="002F5FCE"/>
    <w:rsid w:val="00314382"/>
    <w:rsid w:val="003476C6"/>
    <w:rsid w:val="00354353"/>
    <w:rsid w:val="003731B2"/>
    <w:rsid w:val="003842E6"/>
    <w:rsid w:val="003A1C8E"/>
    <w:rsid w:val="003B5946"/>
    <w:rsid w:val="00414273"/>
    <w:rsid w:val="0042480F"/>
    <w:rsid w:val="00454DC4"/>
    <w:rsid w:val="004B6F27"/>
    <w:rsid w:val="004C1C8E"/>
    <w:rsid w:val="004E3269"/>
    <w:rsid w:val="00545437"/>
    <w:rsid w:val="005A0783"/>
    <w:rsid w:val="005C7219"/>
    <w:rsid w:val="005F3694"/>
    <w:rsid w:val="005F3E24"/>
    <w:rsid w:val="00634643"/>
    <w:rsid w:val="00655798"/>
    <w:rsid w:val="00687FBA"/>
    <w:rsid w:val="006C1DC5"/>
    <w:rsid w:val="00736D85"/>
    <w:rsid w:val="00757BCB"/>
    <w:rsid w:val="00765D8B"/>
    <w:rsid w:val="007A199D"/>
    <w:rsid w:val="007C0B7A"/>
    <w:rsid w:val="007D33CD"/>
    <w:rsid w:val="007D3A5A"/>
    <w:rsid w:val="007F17D5"/>
    <w:rsid w:val="008023C8"/>
    <w:rsid w:val="008047E3"/>
    <w:rsid w:val="0081311D"/>
    <w:rsid w:val="0081482C"/>
    <w:rsid w:val="0082526A"/>
    <w:rsid w:val="0088523A"/>
    <w:rsid w:val="008A6C7E"/>
    <w:rsid w:val="008B0812"/>
    <w:rsid w:val="008B4394"/>
    <w:rsid w:val="008C13D3"/>
    <w:rsid w:val="008C7801"/>
    <w:rsid w:val="008D77AC"/>
    <w:rsid w:val="00934D21"/>
    <w:rsid w:val="0096172E"/>
    <w:rsid w:val="00976132"/>
    <w:rsid w:val="00986114"/>
    <w:rsid w:val="009B4BC4"/>
    <w:rsid w:val="009E1601"/>
    <w:rsid w:val="009F3445"/>
    <w:rsid w:val="00A011AF"/>
    <w:rsid w:val="00A04FB5"/>
    <w:rsid w:val="00A1242B"/>
    <w:rsid w:val="00A32C17"/>
    <w:rsid w:val="00A542B4"/>
    <w:rsid w:val="00A755BB"/>
    <w:rsid w:val="00A76E20"/>
    <w:rsid w:val="00A8584F"/>
    <w:rsid w:val="00AF6DF6"/>
    <w:rsid w:val="00B00F9D"/>
    <w:rsid w:val="00B07B2E"/>
    <w:rsid w:val="00B24FA9"/>
    <w:rsid w:val="00B2720C"/>
    <w:rsid w:val="00B60920"/>
    <w:rsid w:val="00B80CFD"/>
    <w:rsid w:val="00B83C32"/>
    <w:rsid w:val="00B85D97"/>
    <w:rsid w:val="00BB3ED5"/>
    <w:rsid w:val="00C12AD1"/>
    <w:rsid w:val="00CA6A02"/>
    <w:rsid w:val="00CD1DA1"/>
    <w:rsid w:val="00CD65A9"/>
    <w:rsid w:val="00CE78A8"/>
    <w:rsid w:val="00D12169"/>
    <w:rsid w:val="00D2003C"/>
    <w:rsid w:val="00D2227F"/>
    <w:rsid w:val="00D242C9"/>
    <w:rsid w:val="00D36E8A"/>
    <w:rsid w:val="00DB751C"/>
    <w:rsid w:val="00E32881"/>
    <w:rsid w:val="00ED31DC"/>
    <w:rsid w:val="00EF1F5B"/>
    <w:rsid w:val="00F6096B"/>
    <w:rsid w:val="00FB16F7"/>
    <w:rsid w:val="00FB1BC8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8DEAE-95CC-4A75-993D-0AAE10AC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5A9"/>
  </w:style>
  <w:style w:type="paragraph" w:styleId="Footer">
    <w:name w:val="footer"/>
    <w:basedOn w:val="Normal"/>
    <w:link w:val="FooterChar"/>
    <w:uiPriority w:val="99"/>
    <w:unhideWhenUsed/>
    <w:rsid w:val="00CD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5A9"/>
  </w:style>
  <w:style w:type="paragraph" w:styleId="ListParagraph">
    <w:name w:val="List Paragraph"/>
    <w:basedOn w:val="Normal"/>
    <w:uiPriority w:val="34"/>
    <w:qFormat/>
    <w:rsid w:val="00CD65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42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Weitzel</dc:creator>
  <cp:lastModifiedBy>AdminIFAD</cp:lastModifiedBy>
  <cp:revision>2</cp:revision>
  <cp:lastPrinted>2017-11-26T23:24:00Z</cp:lastPrinted>
  <dcterms:created xsi:type="dcterms:W3CDTF">2018-01-19T18:26:00Z</dcterms:created>
  <dcterms:modified xsi:type="dcterms:W3CDTF">2018-01-19T18:26:00Z</dcterms:modified>
</cp:coreProperties>
</file>