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FA3" w:rsidRPr="00E33897" w:rsidRDefault="00AA0FA3" w:rsidP="000A72A6">
      <w:pPr>
        <w:spacing w:after="0" w:line="240" w:lineRule="auto"/>
        <w:ind w:right="180"/>
        <w:rPr>
          <w:rFonts w:eastAsia="Verdana" w:cs="Verdana"/>
          <w:color w:val="000000"/>
          <w:sz w:val="24"/>
          <w:szCs w:val="24"/>
          <w:u w:val="single"/>
        </w:rPr>
      </w:pPr>
      <w:r>
        <w:rPr>
          <w:rFonts w:eastAsia="Verdana" w:cs="Verdana"/>
          <w:b/>
          <w:color w:val="000000"/>
          <w:sz w:val="24"/>
          <w:szCs w:val="24"/>
        </w:rPr>
        <w:tab/>
      </w:r>
      <w:r>
        <w:rPr>
          <w:rFonts w:eastAsia="Verdana" w:cs="Verdana"/>
          <w:b/>
          <w:color w:val="000000"/>
          <w:sz w:val="24"/>
          <w:szCs w:val="24"/>
        </w:rPr>
        <w:tab/>
      </w:r>
      <w:r>
        <w:rPr>
          <w:rFonts w:eastAsia="Verdana" w:cs="Verdana"/>
          <w:b/>
          <w:color w:val="000000"/>
          <w:sz w:val="24"/>
          <w:szCs w:val="24"/>
        </w:rPr>
        <w:tab/>
      </w:r>
      <w:r>
        <w:rPr>
          <w:rFonts w:eastAsia="Verdana" w:cs="Verdana"/>
          <w:b/>
          <w:color w:val="000000"/>
          <w:sz w:val="24"/>
          <w:szCs w:val="24"/>
        </w:rPr>
        <w:tab/>
      </w:r>
      <w:r>
        <w:rPr>
          <w:rFonts w:eastAsia="Verdana" w:cs="Verdana"/>
          <w:b/>
          <w:color w:val="000000"/>
          <w:sz w:val="24"/>
          <w:szCs w:val="24"/>
        </w:rPr>
        <w:tab/>
      </w:r>
      <w:r>
        <w:rPr>
          <w:rFonts w:eastAsia="Verdana" w:cs="Verdana"/>
          <w:b/>
          <w:color w:val="000000"/>
          <w:sz w:val="24"/>
          <w:szCs w:val="24"/>
        </w:rPr>
        <w:tab/>
      </w:r>
      <w:r>
        <w:rPr>
          <w:rFonts w:eastAsia="Verdana" w:cs="Verdana"/>
          <w:b/>
          <w:color w:val="000000"/>
          <w:sz w:val="24"/>
          <w:szCs w:val="24"/>
        </w:rPr>
        <w:tab/>
      </w:r>
      <w:r>
        <w:rPr>
          <w:rFonts w:eastAsia="Verdana" w:cs="Verdana"/>
          <w:b/>
          <w:color w:val="000000"/>
          <w:sz w:val="24"/>
          <w:szCs w:val="24"/>
        </w:rPr>
        <w:tab/>
      </w:r>
      <w:r>
        <w:rPr>
          <w:rFonts w:eastAsia="Verdana" w:cs="Verdana"/>
          <w:b/>
          <w:color w:val="000000"/>
          <w:sz w:val="24"/>
          <w:szCs w:val="24"/>
        </w:rPr>
        <w:tab/>
      </w:r>
      <w:r>
        <w:rPr>
          <w:rFonts w:eastAsia="Verdana" w:cs="Verdana"/>
          <w:b/>
          <w:color w:val="000000"/>
          <w:sz w:val="24"/>
          <w:szCs w:val="24"/>
        </w:rPr>
        <w:tab/>
      </w:r>
      <w:r>
        <w:rPr>
          <w:rFonts w:eastAsia="Verdana" w:cs="Verdana"/>
          <w:b/>
          <w:color w:val="000000"/>
          <w:sz w:val="24"/>
          <w:szCs w:val="24"/>
        </w:rPr>
        <w:tab/>
      </w:r>
      <w:r w:rsidR="00E33897" w:rsidRPr="00E33897">
        <w:rPr>
          <w:rFonts w:eastAsia="Verdana" w:cs="Verdana"/>
          <w:color w:val="000000"/>
          <w:sz w:val="24"/>
          <w:szCs w:val="24"/>
          <w:u w:val="single"/>
        </w:rPr>
        <w:t>Approved</w:t>
      </w:r>
      <w:r w:rsidR="00E33897">
        <w:rPr>
          <w:rFonts w:eastAsia="Verdana" w:cs="Verdana"/>
          <w:color w:val="000000"/>
          <w:sz w:val="24"/>
          <w:szCs w:val="24"/>
          <w:u w:val="single"/>
        </w:rPr>
        <w:tab/>
      </w:r>
      <w:bookmarkStart w:id="0" w:name="_GoBack"/>
      <w:bookmarkEnd w:id="0"/>
    </w:p>
    <w:p w:rsidR="00AA0FA3" w:rsidRPr="00AE6E1B" w:rsidRDefault="00AA0FA3" w:rsidP="00AA0FA3">
      <w:pPr>
        <w:spacing w:after="0" w:line="240" w:lineRule="auto"/>
        <w:ind w:right="180"/>
        <w:jc w:val="center"/>
        <w:rPr>
          <w:rFonts w:eastAsia="Verdana" w:cs="Verdana"/>
          <w:b/>
          <w:color w:val="000000"/>
          <w:sz w:val="28"/>
          <w:szCs w:val="28"/>
        </w:rPr>
      </w:pPr>
      <w:r w:rsidRPr="00AE6E1B">
        <w:rPr>
          <w:rFonts w:eastAsia="Verdana" w:cs="Verdana"/>
          <w:b/>
          <w:color w:val="000000"/>
          <w:sz w:val="28"/>
          <w:szCs w:val="28"/>
        </w:rPr>
        <w:t>Board of Directors – Regular Business Meeting</w:t>
      </w:r>
    </w:p>
    <w:p w:rsidR="00AA0FA3" w:rsidRPr="00AE6E1B" w:rsidRDefault="00AA0FA3" w:rsidP="00AA0FA3">
      <w:pPr>
        <w:spacing w:after="0" w:line="240" w:lineRule="auto"/>
        <w:ind w:right="180"/>
        <w:jc w:val="center"/>
        <w:rPr>
          <w:rFonts w:eastAsia="Verdana" w:cs="Verdana"/>
          <w:b/>
          <w:color w:val="000000"/>
          <w:sz w:val="28"/>
          <w:szCs w:val="28"/>
        </w:rPr>
      </w:pPr>
      <w:r w:rsidRPr="00AE6E1B">
        <w:rPr>
          <w:rFonts w:eastAsia="Verdana" w:cs="Verdana"/>
          <w:b/>
          <w:color w:val="000000"/>
          <w:sz w:val="28"/>
          <w:szCs w:val="28"/>
        </w:rPr>
        <w:t>425 N. Capital Ave., Idaho Falls, ID 83402</w:t>
      </w:r>
    </w:p>
    <w:p w:rsidR="00AA0FA3" w:rsidRPr="00AE6E1B" w:rsidRDefault="00AA0FA3" w:rsidP="00AA0FA3">
      <w:pPr>
        <w:spacing w:after="0" w:line="240" w:lineRule="auto"/>
        <w:ind w:right="180"/>
        <w:jc w:val="center"/>
        <w:rPr>
          <w:rFonts w:eastAsia="Verdana" w:cs="Verdana"/>
          <w:b/>
          <w:color w:val="000000"/>
          <w:sz w:val="28"/>
          <w:szCs w:val="28"/>
        </w:rPr>
      </w:pPr>
      <w:r>
        <w:rPr>
          <w:rFonts w:eastAsia="Verdana" w:cs="Verdana"/>
          <w:b/>
          <w:color w:val="000000"/>
          <w:sz w:val="28"/>
          <w:szCs w:val="28"/>
        </w:rPr>
        <w:t xml:space="preserve">Wednesday, </w:t>
      </w:r>
      <w:r w:rsidR="00675B1F">
        <w:rPr>
          <w:rFonts w:eastAsia="Verdana" w:cs="Verdana"/>
          <w:b/>
          <w:color w:val="000000"/>
          <w:sz w:val="28"/>
          <w:szCs w:val="28"/>
        </w:rPr>
        <w:t xml:space="preserve">25 October </w:t>
      </w:r>
      <w:r>
        <w:rPr>
          <w:rFonts w:eastAsia="Verdana" w:cs="Verdana"/>
          <w:b/>
          <w:color w:val="000000"/>
          <w:sz w:val="28"/>
          <w:szCs w:val="28"/>
        </w:rPr>
        <w:t>2017, 7:0</w:t>
      </w:r>
      <w:r w:rsidRPr="00AE6E1B">
        <w:rPr>
          <w:rFonts w:eastAsia="Verdana" w:cs="Verdana"/>
          <w:b/>
          <w:color w:val="000000"/>
          <w:sz w:val="28"/>
          <w:szCs w:val="28"/>
        </w:rPr>
        <w:t>0 a.m.</w:t>
      </w:r>
      <w:r>
        <w:rPr>
          <w:rFonts w:eastAsia="Verdana" w:cs="Verdana"/>
          <w:b/>
          <w:color w:val="000000"/>
          <w:sz w:val="28"/>
          <w:szCs w:val="28"/>
        </w:rPr>
        <w:br/>
      </w:r>
    </w:p>
    <w:p w:rsidR="00AA0FA3" w:rsidRPr="00E6617D" w:rsidRDefault="00AA0FA3" w:rsidP="00AA0FA3">
      <w:pPr>
        <w:keepNext/>
        <w:keepLines/>
        <w:spacing w:after="0" w:line="240" w:lineRule="auto"/>
        <w:ind w:left="302" w:right="180"/>
        <w:outlineLvl w:val="0"/>
        <w:rPr>
          <w:rFonts w:eastAsia="Verdana" w:cs="Verdana"/>
          <w:b/>
          <w:color w:val="000000"/>
          <w:sz w:val="24"/>
          <w:szCs w:val="24"/>
        </w:rPr>
      </w:pPr>
      <w:r w:rsidRPr="00AE6E1B">
        <w:rPr>
          <w:rFonts w:eastAsia="Verdana" w:cs="Verdana"/>
          <w:b/>
          <w:color w:val="000000"/>
          <w:sz w:val="28"/>
          <w:szCs w:val="28"/>
        </w:rPr>
        <w:t>Minutes</w:t>
      </w:r>
      <w:r w:rsidR="002E2A88">
        <w:rPr>
          <w:rFonts w:eastAsia="Verdana" w:cs="Verdana"/>
          <w:b/>
          <w:color w:val="000000"/>
          <w:sz w:val="24"/>
          <w:szCs w:val="24"/>
        </w:rPr>
        <w:t xml:space="preserve">: </w:t>
      </w:r>
    </w:p>
    <w:p w:rsidR="00AA0FA3" w:rsidRDefault="00AA0FA3" w:rsidP="00AA0FA3">
      <w:pPr>
        <w:spacing w:after="0" w:line="240" w:lineRule="auto"/>
        <w:ind w:left="304" w:right="180"/>
        <w:rPr>
          <w:rFonts w:eastAsia="Verdana" w:cs="Verdana"/>
          <w:i/>
          <w:color w:val="000000"/>
          <w:sz w:val="24"/>
          <w:szCs w:val="24"/>
        </w:rPr>
      </w:pPr>
      <w:r w:rsidRPr="00E6617D">
        <w:rPr>
          <w:rFonts w:eastAsia="Verdana" w:cs="Verdana"/>
          <w:b/>
          <w:color w:val="000000"/>
          <w:sz w:val="24"/>
          <w:szCs w:val="24"/>
        </w:rPr>
        <w:t xml:space="preserve"> </w:t>
      </w:r>
      <w:r w:rsidRPr="00E6617D">
        <w:rPr>
          <w:rFonts w:eastAsia="Verdana" w:cs="Verdana"/>
          <w:b/>
          <w:color w:val="000000"/>
          <w:sz w:val="24"/>
          <w:szCs w:val="24"/>
        </w:rPr>
        <w:tab/>
      </w:r>
      <w:r>
        <w:rPr>
          <w:rFonts w:eastAsia="Verdana" w:cs="Verdana"/>
          <w:i/>
          <w:color w:val="000000"/>
          <w:sz w:val="24"/>
          <w:szCs w:val="24"/>
        </w:rPr>
        <w:t xml:space="preserve"> </w:t>
      </w:r>
      <w:r w:rsidR="00DD0910">
        <w:rPr>
          <w:rFonts w:eastAsia="Verdana" w:cs="Verdana"/>
          <w:i/>
          <w:color w:val="000000"/>
          <w:sz w:val="24"/>
          <w:szCs w:val="24"/>
        </w:rPr>
        <w:t xml:space="preserve">In Attendance:  </w:t>
      </w:r>
      <w:proofErr w:type="spellStart"/>
      <w:r w:rsidR="002E2A88">
        <w:rPr>
          <w:rFonts w:eastAsia="Verdana" w:cs="Verdana"/>
          <w:i/>
          <w:color w:val="000000"/>
          <w:sz w:val="24"/>
          <w:szCs w:val="24"/>
        </w:rPr>
        <w:t>Chariman</w:t>
      </w:r>
      <w:proofErr w:type="spellEnd"/>
      <w:r w:rsidR="002E2A88">
        <w:rPr>
          <w:rFonts w:eastAsia="Verdana" w:cs="Verdana"/>
          <w:i/>
          <w:color w:val="000000"/>
          <w:sz w:val="24"/>
          <w:szCs w:val="24"/>
        </w:rPr>
        <w:t xml:space="preserve"> Terri </w:t>
      </w:r>
      <w:proofErr w:type="spellStart"/>
      <w:r w:rsidR="002E2A88">
        <w:rPr>
          <w:rFonts w:eastAsia="Verdana" w:cs="Verdana"/>
          <w:i/>
          <w:color w:val="000000"/>
          <w:sz w:val="24"/>
          <w:szCs w:val="24"/>
        </w:rPr>
        <w:t>Gaz</w:t>
      </w:r>
      <w:r w:rsidR="00DD0910">
        <w:rPr>
          <w:rFonts w:eastAsia="Verdana" w:cs="Verdana"/>
          <w:i/>
          <w:color w:val="000000"/>
          <w:sz w:val="24"/>
          <w:szCs w:val="24"/>
        </w:rPr>
        <w:t>dik</w:t>
      </w:r>
      <w:proofErr w:type="spellEnd"/>
      <w:r w:rsidR="00DD0910">
        <w:rPr>
          <w:rFonts w:eastAsia="Verdana" w:cs="Verdana"/>
          <w:i/>
          <w:color w:val="000000"/>
          <w:sz w:val="24"/>
          <w:szCs w:val="24"/>
        </w:rPr>
        <w:t>, Board Members</w:t>
      </w:r>
      <w:r w:rsidR="002E2A88">
        <w:rPr>
          <w:rFonts w:eastAsia="Verdana" w:cs="Verdana"/>
          <w:i/>
          <w:color w:val="000000"/>
          <w:sz w:val="24"/>
          <w:szCs w:val="24"/>
        </w:rPr>
        <w:t xml:space="preserve"> Jill Kir</w:t>
      </w:r>
      <w:r w:rsidR="00DD0910">
        <w:rPr>
          <w:rFonts w:eastAsia="Verdana" w:cs="Verdana"/>
          <w:i/>
          <w:color w:val="000000"/>
          <w:sz w:val="24"/>
          <w:szCs w:val="24"/>
        </w:rPr>
        <w:t xml:space="preserve">kham and Bob </w:t>
      </w:r>
      <w:proofErr w:type="spellStart"/>
      <w:r w:rsidR="00DD0910">
        <w:rPr>
          <w:rFonts w:eastAsia="Verdana" w:cs="Verdana"/>
          <w:i/>
          <w:color w:val="000000"/>
          <w:sz w:val="24"/>
          <w:szCs w:val="24"/>
        </w:rPr>
        <w:t>Nitschke</w:t>
      </w:r>
      <w:proofErr w:type="spellEnd"/>
      <w:r w:rsidR="002E2A88">
        <w:rPr>
          <w:rFonts w:eastAsia="Verdana" w:cs="Verdana"/>
          <w:i/>
          <w:color w:val="000000"/>
          <w:sz w:val="24"/>
          <w:szCs w:val="24"/>
        </w:rPr>
        <w:t>, IFAD Legal Counsel Mark Fuller, Mike Clem</w:t>
      </w:r>
      <w:r w:rsidR="00DD0910">
        <w:rPr>
          <w:rFonts w:eastAsia="Verdana" w:cs="Verdana"/>
          <w:i/>
          <w:color w:val="000000"/>
          <w:sz w:val="24"/>
          <w:szCs w:val="24"/>
        </w:rPr>
        <w:t>ents, Blake Davis,</w:t>
      </w:r>
      <w:r w:rsidR="002E2A88">
        <w:rPr>
          <w:rFonts w:eastAsia="Verdana" w:cs="Verdana"/>
          <w:i/>
          <w:color w:val="000000"/>
          <w:sz w:val="24"/>
          <w:szCs w:val="24"/>
        </w:rPr>
        <w:t xml:space="preserve"> Ke</w:t>
      </w:r>
      <w:r w:rsidR="002F08C5">
        <w:rPr>
          <w:rFonts w:eastAsia="Verdana" w:cs="Verdana"/>
          <w:i/>
          <w:color w:val="000000"/>
          <w:sz w:val="24"/>
          <w:szCs w:val="24"/>
        </w:rPr>
        <w:t xml:space="preserve">vin </w:t>
      </w:r>
      <w:proofErr w:type="spellStart"/>
      <w:r w:rsidR="002F08C5">
        <w:rPr>
          <w:rFonts w:eastAsia="Verdana" w:cs="Verdana"/>
          <w:i/>
          <w:color w:val="000000"/>
          <w:sz w:val="24"/>
          <w:szCs w:val="24"/>
        </w:rPr>
        <w:t>Dekold</w:t>
      </w:r>
      <w:proofErr w:type="spellEnd"/>
      <w:r w:rsidR="002F08C5">
        <w:rPr>
          <w:rFonts w:eastAsia="Verdana" w:cs="Verdana"/>
          <w:i/>
          <w:color w:val="000000"/>
          <w:sz w:val="24"/>
          <w:szCs w:val="24"/>
        </w:rPr>
        <w:t xml:space="preserve">, </w:t>
      </w:r>
      <w:proofErr w:type="spellStart"/>
      <w:r w:rsidR="002F08C5">
        <w:rPr>
          <w:rFonts w:eastAsia="Verdana" w:cs="Verdana"/>
          <w:i/>
          <w:color w:val="000000"/>
          <w:sz w:val="24"/>
          <w:szCs w:val="24"/>
        </w:rPr>
        <w:t>Kassy</w:t>
      </w:r>
      <w:proofErr w:type="spellEnd"/>
      <w:r w:rsidR="002F08C5">
        <w:rPr>
          <w:rFonts w:eastAsia="Verdana" w:cs="Verdana"/>
          <w:i/>
          <w:color w:val="000000"/>
          <w:sz w:val="24"/>
          <w:szCs w:val="24"/>
        </w:rPr>
        <w:t xml:space="preserve"> Shepherd, </w:t>
      </w:r>
      <w:r w:rsidR="00DD0910">
        <w:rPr>
          <w:rFonts w:eastAsia="Verdana" w:cs="Verdana"/>
          <w:i/>
          <w:color w:val="000000"/>
          <w:sz w:val="24"/>
          <w:szCs w:val="24"/>
        </w:rPr>
        <w:t xml:space="preserve">Kevin </w:t>
      </w:r>
      <w:proofErr w:type="spellStart"/>
      <w:r w:rsidR="00DD0910">
        <w:rPr>
          <w:rFonts w:eastAsia="Verdana" w:cs="Verdana"/>
          <w:i/>
          <w:color w:val="000000"/>
          <w:sz w:val="24"/>
          <w:szCs w:val="24"/>
        </w:rPr>
        <w:t>Trevellyan</w:t>
      </w:r>
      <w:proofErr w:type="spellEnd"/>
      <w:r w:rsidR="00DD0910">
        <w:rPr>
          <w:rFonts w:eastAsia="Verdana" w:cs="Verdana"/>
          <w:i/>
          <w:color w:val="000000"/>
          <w:sz w:val="24"/>
          <w:szCs w:val="24"/>
        </w:rPr>
        <w:t xml:space="preserve">, Chip </w:t>
      </w:r>
      <w:proofErr w:type="spellStart"/>
      <w:r w:rsidR="00DD0910">
        <w:rPr>
          <w:rFonts w:eastAsia="Verdana" w:cs="Verdana"/>
          <w:i/>
          <w:color w:val="000000"/>
          <w:sz w:val="24"/>
          <w:szCs w:val="24"/>
        </w:rPr>
        <w:t>Schwarz</w:t>
      </w:r>
      <w:r w:rsidR="002F08C5">
        <w:rPr>
          <w:rFonts w:eastAsia="Verdana" w:cs="Verdana"/>
          <w:i/>
          <w:color w:val="000000"/>
          <w:sz w:val="24"/>
          <w:szCs w:val="24"/>
        </w:rPr>
        <w:t>e</w:t>
      </w:r>
      <w:proofErr w:type="spellEnd"/>
      <w:r w:rsidR="00DD0910">
        <w:rPr>
          <w:rFonts w:eastAsia="Verdana" w:cs="Verdana"/>
          <w:i/>
          <w:color w:val="000000"/>
          <w:sz w:val="24"/>
          <w:szCs w:val="24"/>
        </w:rPr>
        <w:t xml:space="preserve"> and James West.</w:t>
      </w:r>
      <w:r>
        <w:rPr>
          <w:rFonts w:eastAsia="Verdana" w:cs="Verdana"/>
          <w:i/>
          <w:color w:val="000000"/>
          <w:sz w:val="24"/>
          <w:szCs w:val="24"/>
        </w:rPr>
        <w:br/>
      </w:r>
    </w:p>
    <w:p w:rsidR="00AA0FA3" w:rsidRPr="00E6617D" w:rsidRDefault="00AA0FA3" w:rsidP="00AA0FA3">
      <w:pPr>
        <w:spacing w:after="0" w:line="240" w:lineRule="auto"/>
        <w:ind w:left="304" w:right="180"/>
        <w:rPr>
          <w:rFonts w:eastAsia="Verdana" w:cs="Verdana"/>
          <w:i/>
          <w:color w:val="000000"/>
          <w:sz w:val="24"/>
          <w:szCs w:val="24"/>
        </w:rPr>
      </w:pPr>
    </w:p>
    <w:p w:rsidR="009F3C88" w:rsidRPr="009F3C88" w:rsidRDefault="009F3C88" w:rsidP="009F3C88">
      <w:pPr>
        <w:widowControl w:val="0"/>
        <w:numPr>
          <w:ilvl w:val="0"/>
          <w:numId w:val="6"/>
        </w:numPr>
        <w:spacing w:line="240" w:lineRule="auto"/>
        <w:contextualSpacing/>
        <w:rPr>
          <w:rFonts w:eastAsia="MS Mincho" w:cstheme="minorHAnsi"/>
          <w:b/>
          <w:sz w:val="24"/>
          <w:szCs w:val="24"/>
        </w:rPr>
      </w:pPr>
      <w:r w:rsidRPr="009F3C88">
        <w:rPr>
          <w:rFonts w:eastAsia="MS Mincho" w:cstheme="minorHAnsi"/>
          <w:b/>
          <w:sz w:val="24"/>
          <w:szCs w:val="24"/>
        </w:rPr>
        <w:t>Call to Order</w:t>
      </w:r>
    </w:p>
    <w:p w:rsidR="009F3C88" w:rsidRPr="009F3C88" w:rsidRDefault="009F3C88" w:rsidP="009F3C88">
      <w:pPr>
        <w:widowControl w:val="0"/>
        <w:spacing w:line="480" w:lineRule="auto"/>
        <w:ind w:left="720"/>
        <w:contextualSpacing/>
        <w:rPr>
          <w:rFonts w:eastAsia="Verdana" w:cstheme="minorHAnsi"/>
          <w:color w:val="000000"/>
          <w:sz w:val="24"/>
          <w:szCs w:val="24"/>
        </w:rPr>
      </w:pPr>
      <w:r w:rsidRPr="009F3C88">
        <w:rPr>
          <w:rFonts w:eastAsia="Verdana" w:cstheme="minorHAnsi"/>
          <w:color w:val="000000"/>
          <w:sz w:val="24"/>
          <w:szCs w:val="24"/>
        </w:rPr>
        <w:t xml:space="preserve">Conducted by Chairman </w:t>
      </w:r>
      <w:proofErr w:type="spellStart"/>
      <w:r w:rsidRPr="009F3C88">
        <w:rPr>
          <w:rFonts w:eastAsia="Verdana" w:cstheme="minorHAnsi"/>
          <w:color w:val="000000"/>
          <w:sz w:val="24"/>
          <w:szCs w:val="24"/>
        </w:rPr>
        <w:t>Gazdik</w:t>
      </w:r>
      <w:proofErr w:type="spellEnd"/>
      <w:r w:rsidRPr="009F3C88">
        <w:rPr>
          <w:rFonts w:eastAsia="Verdana" w:cstheme="minorHAnsi"/>
          <w:color w:val="000000"/>
          <w:sz w:val="24"/>
          <w:szCs w:val="24"/>
        </w:rPr>
        <w:t xml:space="preserve">, the meeting was called to order at </w:t>
      </w:r>
      <w:r w:rsidR="00DD0910">
        <w:rPr>
          <w:rFonts w:eastAsia="Verdana" w:cstheme="minorHAnsi"/>
          <w:color w:val="000000"/>
          <w:sz w:val="24"/>
          <w:szCs w:val="24"/>
        </w:rPr>
        <w:t>7:04</w:t>
      </w:r>
      <w:r w:rsidRPr="009F3C88">
        <w:rPr>
          <w:rFonts w:eastAsia="Verdana" w:cstheme="minorHAnsi"/>
          <w:color w:val="000000"/>
          <w:sz w:val="24"/>
          <w:szCs w:val="24"/>
        </w:rPr>
        <w:t xml:space="preserve"> </w:t>
      </w:r>
      <w:proofErr w:type="gramStart"/>
      <w:r w:rsidRPr="009F3C88">
        <w:rPr>
          <w:rFonts w:eastAsia="Verdana" w:cstheme="minorHAnsi"/>
          <w:color w:val="000000"/>
          <w:sz w:val="24"/>
          <w:szCs w:val="24"/>
        </w:rPr>
        <w:t>a.m..</w:t>
      </w:r>
      <w:proofErr w:type="gramEnd"/>
    </w:p>
    <w:p w:rsidR="009F3C88" w:rsidRPr="009F3C88" w:rsidRDefault="009F3C88" w:rsidP="009F3C88">
      <w:pPr>
        <w:widowControl w:val="0"/>
        <w:numPr>
          <w:ilvl w:val="0"/>
          <w:numId w:val="6"/>
        </w:numPr>
        <w:spacing w:after="0" w:line="276" w:lineRule="auto"/>
        <w:contextualSpacing/>
        <w:rPr>
          <w:rFonts w:eastAsia="Verdana" w:cstheme="minorHAnsi"/>
          <w:color w:val="000000"/>
          <w:sz w:val="24"/>
          <w:szCs w:val="24"/>
        </w:rPr>
      </w:pPr>
      <w:r w:rsidRPr="009F3C88">
        <w:rPr>
          <w:rFonts w:eastAsia="MS Mincho" w:cstheme="minorHAnsi"/>
          <w:b/>
          <w:sz w:val="24"/>
          <w:szCs w:val="24"/>
        </w:rPr>
        <w:t>Adoption of the Consent Agenda</w:t>
      </w:r>
    </w:p>
    <w:p w:rsidR="009F3C88" w:rsidRPr="00DD0910" w:rsidRDefault="00DD0910" w:rsidP="009F3C88">
      <w:pPr>
        <w:widowControl w:val="0"/>
        <w:numPr>
          <w:ilvl w:val="1"/>
          <w:numId w:val="3"/>
        </w:numPr>
        <w:contextualSpacing/>
        <w:rPr>
          <w:rFonts w:eastAsia="MS Mincho" w:cstheme="minorHAnsi"/>
          <w:sz w:val="24"/>
          <w:szCs w:val="24"/>
        </w:rPr>
      </w:pPr>
      <w:r w:rsidRPr="00DD0910">
        <w:rPr>
          <w:rFonts w:eastAsia="MS Mincho" w:cstheme="minorHAnsi"/>
          <w:sz w:val="24"/>
          <w:szCs w:val="24"/>
        </w:rPr>
        <w:t>September 13, September 18, September 27 and October 4,</w:t>
      </w:r>
      <w:r w:rsidR="009F3C88" w:rsidRPr="00DD0910">
        <w:rPr>
          <w:rFonts w:eastAsia="MS Mincho" w:cstheme="minorHAnsi"/>
          <w:sz w:val="24"/>
          <w:szCs w:val="24"/>
        </w:rPr>
        <w:t xml:space="preserve"> 2017 Minutes - </w:t>
      </w:r>
    </w:p>
    <w:p w:rsidR="009F3C88" w:rsidRPr="00DD0910" w:rsidRDefault="009F3C88" w:rsidP="009F3C88">
      <w:pPr>
        <w:widowControl w:val="0"/>
        <w:numPr>
          <w:ilvl w:val="1"/>
          <w:numId w:val="3"/>
        </w:numPr>
        <w:contextualSpacing/>
        <w:rPr>
          <w:rFonts w:eastAsia="MS Mincho" w:cstheme="minorHAnsi"/>
          <w:sz w:val="24"/>
          <w:szCs w:val="24"/>
        </w:rPr>
      </w:pPr>
      <w:r w:rsidRPr="00DD0910">
        <w:rPr>
          <w:rFonts w:eastAsia="MS Mincho" w:cstheme="minorHAnsi"/>
          <w:sz w:val="24"/>
          <w:szCs w:val="24"/>
        </w:rPr>
        <w:t xml:space="preserve">Payables </w:t>
      </w:r>
      <w:r w:rsidR="00983DA5">
        <w:rPr>
          <w:rFonts w:eastAsia="MS Mincho" w:cstheme="minorHAnsi"/>
          <w:sz w:val="24"/>
          <w:szCs w:val="24"/>
        </w:rPr>
        <w:t>- Motion to pay the payables.  John seconds.  Passed.</w:t>
      </w:r>
    </w:p>
    <w:p w:rsidR="009F3C88" w:rsidRPr="009F3C88" w:rsidRDefault="009F3C88" w:rsidP="009F3C88">
      <w:pPr>
        <w:widowControl w:val="0"/>
        <w:numPr>
          <w:ilvl w:val="1"/>
          <w:numId w:val="3"/>
        </w:numPr>
        <w:spacing w:line="276" w:lineRule="auto"/>
        <w:contextualSpacing/>
        <w:rPr>
          <w:rFonts w:eastAsia="MS Mincho" w:cstheme="minorHAnsi"/>
          <w:b/>
          <w:sz w:val="24"/>
          <w:szCs w:val="24"/>
        </w:rPr>
      </w:pPr>
      <w:r w:rsidRPr="00DD0910">
        <w:rPr>
          <w:rFonts w:eastAsia="MS Mincho" w:cstheme="minorHAnsi"/>
          <w:sz w:val="24"/>
          <w:szCs w:val="24"/>
        </w:rPr>
        <w:t xml:space="preserve">Financials </w:t>
      </w:r>
      <w:r w:rsidRPr="009F3C88">
        <w:rPr>
          <w:rFonts w:eastAsia="MS Mincho" w:cstheme="minorHAnsi"/>
          <w:b/>
          <w:sz w:val="24"/>
          <w:szCs w:val="24"/>
        </w:rPr>
        <w:t xml:space="preserve">- </w:t>
      </w:r>
    </w:p>
    <w:p w:rsidR="009F3C88" w:rsidRPr="009F3C88" w:rsidRDefault="009F3C88" w:rsidP="009F3C88">
      <w:pPr>
        <w:widowControl w:val="0"/>
        <w:spacing w:line="276" w:lineRule="auto"/>
        <w:ind w:left="1440"/>
        <w:contextualSpacing/>
        <w:rPr>
          <w:rFonts w:eastAsia="MS Mincho" w:cstheme="minorHAnsi"/>
          <w:sz w:val="24"/>
          <w:szCs w:val="24"/>
        </w:rPr>
      </w:pPr>
      <w:r w:rsidRPr="009F3C88">
        <w:rPr>
          <w:rFonts w:eastAsia="MS Mincho" w:cstheme="minorHAnsi"/>
          <w:i/>
          <w:sz w:val="24"/>
          <w:szCs w:val="24"/>
        </w:rPr>
        <w:t>Action:</w:t>
      </w:r>
      <w:r w:rsidRPr="009F3C88">
        <w:rPr>
          <w:rFonts w:eastAsia="MS Mincho" w:cstheme="minorHAnsi"/>
          <w:sz w:val="24"/>
          <w:szCs w:val="24"/>
        </w:rPr>
        <w:t xml:space="preserve"> Motion made and seconded to adopt the Consent Agenda/</w:t>
      </w:r>
    </w:p>
    <w:p w:rsidR="009F3C88" w:rsidRPr="009F3C88" w:rsidRDefault="009F3C88" w:rsidP="009F3C88">
      <w:pPr>
        <w:widowControl w:val="0"/>
        <w:spacing w:line="480" w:lineRule="auto"/>
        <w:ind w:left="1440"/>
        <w:contextualSpacing/>
        <w:rPr>
          <w:rFonts w:eastAsia="MS Mincho" w:cstheme="minorHAnsi"/>
          <w:sz w:val="24"/>
          <w:szCs w:val="24"/>
        </w:rPr>
      </w:pPr>
      <w:r w:rsidRPr="009F3C88">
        <w:rPr>
          <w:rFonts w:eastAsia="MS Mincho" w:cstheme="minorHAnsi"/>
          <w:i/>
          <w:sz w:val="24"/>
          <w:szCs w:val="24"/>
        </w:rPr>
        <w:t>Result:</w:t>
      </w:r>
      <w:r w:rsidRPr="009F3C88">
        <w:rPr>
          <w:rFonts w:eastAsia="MS Mincho" w:cstheme="minorHAnsi"/>
          <w:sz w:val="24"/>
          <w:szCs w:val="24"/>
        </w:rPr>
        <w:t xml:space="preserve"> All present voted in the affirmative.</w:t>
      </w:r>
    </w:p>
    <w:p w:rsidR="009F3C88" w:rsidRPr="00C93B55" w:rsidRDefault="009F3C88" w:rsidP="009F3C88">
      <w:pPr>
        <w:widowControl w:val="0"/>
        <w:numPr>
          <w:ilvl w:val="0"/>
          <w:numId w:val="6"/>
        </w:numPr>
        <w:spacing w:line="480" w:lineRule="auto"/>
        <w:contextualSpacing/>
        <w:rPr>
          <w:rFonts w:eastAsia="MS Mincho" w:cstheme="minorHAnsi"/>
          <w:sz w:val="24"/>
          <w:szCs w:val="24"/>
        </w:rPr>
      </w:pPr>
      <w:r w:rsidRPr="00D46966">
        <w:rPr>
          <w:rFonts w:eastAsia="MS Mincho" w:cstheme="minorHAnsi"/>
          <w:sz w:val="24"/>
          <w:szCs w:val="24"/>
        </w:rPr>
        <w:t>Public Comment –</w:t>
      </w:r>
      <w:r w:rsidRPr="009F3C88">
        <w:rPr>
          <w:rFonts w:eastAsia="MS Mincho" w:cstheme="minorHAnsi"/>
          <w:b/>
          <w:sz w:val="24"/>
          <w:szCs w:val="24"/>
        </w:rPr>
        <w:t xml:space="preserve"> </w:t>
      </w:r>
    </w:p>
    <w:p w:rsidR="00C93B55" w:rsidRPr="00DD0910" w:rsidRDefault="00C93B55" w:rsidP="00C93B55">
      <w:pPr>
        <w:widowControl w:val="0"/>
        <w:spacing w:line="480" w:lineRule="auto"/>
        <w:ind w:left="720"/>
        <w:contextualSpacing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18"/>
          <w:szCs w:val="18"/>
        </w:rPr>
        <w:t xml:space="preserve">Kevin </w:t>
      </w:r>
      <w:proofErr w:type="spellStart"/>
      <w:r>
        <w:rPr>
          <w:rFonts w:eastAsia="MS Mincho" w:cstheme="minorHAnsi"/>
          <w:sz w:val="18"/>
          <w:szCs w:val="18"/>
        </w:rPr>
        <w:t>DeKold</w:t>
      </w:r>
      <w:proofErr w:type="spellEnd"/>
      <w:r>
        <w:rPr>
          <w:rFonts w:eastAsia="MS Mincho" w:cstheme="minorHAnsi"/>
          <w:sz w:val="18"/>
          <w:szCs w:val="18"/>
        </w:rPr>
        <w:t>:  Is IFAD going to write a response to the opinion piece in the Post?</w:t>
      </w:r>
    </w:p>
    <w:p w:rsidR="00A23BC5" w:rsidRPr="00A23BC5" w:rsidRDefault="00DD0910" w:rsidP="00A23BC5">
      <w:pPr>
        <w:widowControl w:val="0"/>
        <w:numPr>
          <w:ilvl w:val="0"/>
          <w:numId w:val="6"/>
        </w:numPr>
        <w:spacing w:line="480" w:lineRule="auto"/>
        <w:contextualSpacing/>
        <w:rPr>
          <w:rFonts w:eastAsia="MS Mincho" w:cstheme="minorHAnsi"/>
          <w:sz w:val="24"/>
          <w:szCs w:val="24"/>
        </w:rPr>
      </w:pPr>
      <w:r w:rsidRPr="00DD0910">
        <w:rPr>
          <w:rFonts w:eastAsia="MS Mincho" w:cstheme="minorHAnsi"/>
          <w:sz w:val="24"/>
          <w:szCs w:val="24"/>
        </w:rPr>
        <w:t>Trip to Maveri</w:t>
      </w:r>
      <w:r>
        <w:rPr>
          <w:rFonts w:eastAsia="MS Mincho" w:cstheme="minorHAnsi"/>
          <w:sz w:val="24"/>
          <w:szCs w:val="24"/>
        </w:rPr>
        <w:t>c</w:t>
      </w:r>
      <w:r w:rsidRPr="00DD0910">
        <w:rPr>
          <w:rFonts w:eastAsia="MS Mincho" w:cstheme="minorHAnsi"/>
          <w:sz w:val="24"/>
          <w:szCs w:val="24"/>
        </w:rPr>
        <w:t>k Center in Utah</w:t>
      </w:r>
      <w:r>
        <w:rPr>
          <w:rFonts w:eastAsia="MS Mincho" w:cstheme="minorHAnsi"/>
          <w:b/>
          <w:sz w:val="24"/>
          <w:szCs w:val="24"/>
        </w:rPr>
        <w:t xml:space="preserve"> –</w:t>
      </w:r>
      <w:r>
        <w:rPr>
          <w:rFonts w:eastAsia="MS Mincho" w:cstheme="minorHAnsi"/>
          <w:sz w:val="24"/>
          <w:szCs w:val="24"/>
        </w:rPr>
        <w:t xml:space="preserve"> Scheduling and logistics</w:t>
      </w:r>
      <w:r w:rsidR="00A23BC5">
        <w:rPr>
          <w:rFonts w:eastAsia="MS Mincho" w:cstheme="minorHAnsi"/>
          <w:sz w:val="24"/>
          <w:szCs w:val="24"/>
        </w:rPr>
        <w:t xml:space="preserve"> – An overnight trip proposed.  Many advantages to observing</w:t>
      </w:r>
      <w:r w:rsidR="00C93B55">
        <w:rPr>
          <w:rFonts w:eastAsia="MS Mincho" w:cstheme="minorHAnsi"/>
          <w:sz w:val="24"/>
          <w:szCs w:val="24"/>
        </w:rPr>
        <w:t xml:space="preserve"> live logistics in motion.  Legal Counsel</w:t>
      </w:r>
      <w:r w:rsidR="00A23BC5">
        <w:rPr>
          <w:rFonts w:eastAsia="MS Mincho" w:cstheme="minorHAnsi"/>
          <w:sz w:val="24"/>
          <w:szCs w:val="24"/>
        </w:rPr>
        <w:t xml:space="preserve"> acknowledges that being </w:t>
      </w:r>
      <w:r w:rsidR="00C93B55">
        <w:rPr>
          <w:rFonts w:eastAsia="MS Mincho" w:cstheme="minorHAnsi"/>
          <w:sz w:val="24"/>
          <w:szCs w:val="24"/>
        </w:rPr>
        <w:t xml:space="preserve">its </w:t>
      </w:r>
      <w:r w:rsidR="00A23BC5">
        <w:rPr>
          <w:rFonts w:eastAsia="MS Mincho" w:cstheme="minorHAnsi"/>
          <w:sz w:val="24"/>
          <w:szCs w:val="24"/>
        </w:rPr>
        <w:t>own operator may have its disa</w:t>
      </w:r>
      <w:r w:rsidR="00C93B55">
        <w:rPr>
          <w:rFonts w:eastAsia="MS Mincho" w:cstheme="minorHAnsi"/>
          <w:sz w:val="24"/>
          <w:szCs w:val="24"/>
        </w:rPr>
        <w:t>dvantages.  Not effective.  Ms. Kirkham</w:t>
      </w:r>
      <w:r w:rsidR="00A23BC5">
        <w:rPr>
          <w:rFonts w:eastAsia="MS Mincho" w:cstheme="minorHAnsi"/>
          <w:sz w:val="24"/>
          <w:szCs w:val="24"/>
        </w:rPr>
        <w:t xml:space="preserve"> asks about gift limits on attending the Maverick Center.  Terri intends to pay her own expe</w:t>
      </w:r>
      <w:r w:rsidR="00C93B55">
        <w:rPr>
          <w:rFonts w:eastAsia="MS Mincho" w:cstheme="minorHAnsi"/>
          <w:sz w:val="24"/>
          <w:szCs w:val="24"/>
        </w:rPr>
        <w:t>nses.  Legal Counsel</w:t>
      </w:r>
      <w:r w:rsidR="00A23BC5">
        <w:rPr>
          <w:rFonts w:eastAsia="MS Mincho" w:cstheme="minorHAnsi"/>
          <w:sz w:val="24"/>
          <w:szCs w:val="24"/>
        </w:rPr>
        <w:t xml:space="preserve"> stated there will not be any donation by Centennial, however, a presentation will be made.  Mr. </w:t>
      </w:r>
      <w:proofErr w:type="spellStart"/>
      <w:r w:rsidR="00A23BC5">
        <w:rPr>
          <w:rFonts w:eastAsia="MS Mincho" w:cstheme="minorHAnsi"/>
          <w:sz w:val="24"/>
          <w:szCs w:val="24"/>
        </w:rPr>
        <w:t>Bruder</w:t>
      </w:r>
      <w:proofErr w:type="spellEnd"/>
      <w:r w:rsidR="00A23BC5">
        <w:rPr>
          <w:rFonts w:eastAsia="MS Mincho" w:cstheme="minorHAnsi"/>
          <w:sz w:val="24"/>
          <w:szCs w:val="24"/>
        </w:rPr>
        <w:t xml:space="preserve"> may be able to get government rate at </w:t>
      </w:r>
      <w:r w:rsidR="00C93B55">
        <w:rPr>
          <w:rFonts w:eastAsia="MS Mincho" w:cstheme="minorHAnsi"/>
          <w:sz w:val="24"/>
          <w:szCs w:val="24"/>
        </w:rPr>
        <w:t xml:space="preserve">the Home Suite 2 in Murray.  Mr. </w:t>
      </w:r>
      <w:proofErr w:type="spellStart"/>
      <w:r w:rsidR="00C93B55">
        <w:rPr>
          <w:rFonts w:eastAsia="MS Mincho" w:cstheme="minorHAnsi"/>
          <w:sz w:val="24"/>
          <w:szCs w:val="24"/>
        </w:rPr>
        <w:t>Nitschke</w:t>
      </w:r>
      <w:proofErr w:type="spellEnd"/>
      <w:r w:rsidR="00C93B55">
        <w:rPr>
          <w:rFonts w:eastAsia="MS Mincho" w:cstheme="minorHAnsi"/>
          <w:sz w:val="24"/>
          <w:szCs w:val="24"/>
        </w:rPr>
        <w:t xml:space="preserve"> is available.  Ms. Kirkham may be available.  Mr. </w:t>
      </w:r>
      <w:proofErr w:type="spellStart"/>
      <w:r w:rsidR="00C93B55">
        <w:rPr>
          <w:rFonts w:eastAsia="MS Mincho" w:cstheme="minorHAnsi"/>
          <w:sz w:val="24"/>
          <w:szCs w:val="24"/>
        </w:rPr>
        <w:t>Nitschke</w:t>
      </w:r>
      <w:proofErr w:type="spellEnd"/>
      <w:r w:rsidR="00445FAC">
        <w:rPr>
          <w:rFonts w:eastAsia="MS Mincho" w:cstheme="minorHAnsi"/>
          <w:sz w:val="24"/>
          <w:szCs w:val="24"/>
        </w:rPr>
        <w:t xml:space="preserve"> </w:t>
      </w:r>
      <w:r w:rsidR="00C93B55">
        <w:rPr>
          <w:rFonts w:eastAsia="MS Mincho" w:cstheme="minorHAnsi"/>
          <w:sz w:val="24"/>
          <w:szCs w:val="24"/>
        </w:rPr>
        <w:t xml:space="preserve">expressed that he </w:t>
      </w:r>
      <w:r w:rsidR="00445FAC">
        <w:rPr>
          <w:rFonts w:eastAsia="MS Mincho" w:cstheme="minorHAnsi"/>
          <w:sz w:val="24"/>
          <w:szCs w:val="24"/>
        </w:rPr>
        <w:t>would like a brief on the feasibility study</w:t>
      </w:r>
      <w:r w:rsidR="00C93B55">
        <w:rPr>
          <w:rFonts w:eastAsia="MS Mincho" w:cstheme="minorHAnsi"/>
          <w:sz w:val="24"/>
          <w:szCs w:val="24"/>
        </w:rPr>
        <w:t xml:space="preserve"> and fee schedule from Centennial at the visit.  Chairwoman </w:t>
      </w:r>
      <w:proofErr w:type="spellStart"/>
      <w:r w:rsidR="00C93B55">
        <w:rPr>
          <w:rFonts w:eastAsia="MS Mincho" w:cstheme="minorHAnsi"/>
          <w:sz w:val="24"/>
          <w:szCs w:val="24"/>
        </w:rPr>
        <w:t>Gazdik</w:t>
      </w:r>
      <w:proofErr w:type="spellEnd"/>
      <w:r w:rsidR="00445FAC">
        <w:rPr>
          <w:rFonts w:eastAsia="MS Mincho" w:cstheme="minorHAnsi"/>
          <w:sz w:val="24"/>
          <w:szCs w:val="24"/>
        </w:rPr>
        <w:t xml:space="preserve"> suggests adding it to the agenda for the presentation on Saturday, 18 November 2017.</w:t>
      </w:r>
    </w:p>
    <w:p w:rsidR="00DD0910" w:rsidRPr="00DD0910" w:rsidRDefault="00DD0910" w:rsidP="009F3C88">
      <w:pPr>
        <w:widowControl w:val="0"/>
        <w:numPr>
          <w:ilvl w:val="0"/>
          <w:numId w:val="6"/>
        </w:numPr>
        <w:spacing w:line="480" w:lineRule="auto"/>
        <w:contextualSpacing/>
        <w:rPr>
          <w:rFonts w:eastAsia="MS Mincho" w:cstheme="minorHAnsi"/>
          <w:sz w:val="24"/>
          <w:szCs w:val="24"/>
        </w:rPr>
      </w:pPr>
      <w:r w:rsidRPr="00DD0910">
        <w:rPr>
          <w:rFonts w:eastAsia="MS Mincho" w:cstheme="minorHAnsi"/>
          <w:sz w:val="24"/>
          <w:szCs w:val="24"/>
        </w:rPr>
        <w:lastRenderedPageBreak/>
        <w:t>Development of Board Advisory Committee</w:t>
      </w:r>
      <w:r w:rsidR="0013759E">
        <w:rPr>
          <w:rFonts w:eastAsia="MS Mincho" w:cstheme="minorHAnsi"/>
          <w:sz w:val="24"/>
          <w:szCs w:val="24"/>
        </w:rPr>
        <w:t xml:space="preserve"> – Chairwoman </w:t>
      </w:r>
      <w:proofErr w:type="spellStart"/>
      <w:r w:rsidR="0013759E">
        <w:rPr>
          <w:rFonts w:eastAsia="MS Mincho" w:cstheme="minorHAnsi"/>
          <w:sz w:val="24"/>
          <w:szCs w:val="24"/>
        </w:rPr>
        <w:t>Gazdik</w:t>
      </w:r>
      <w:proofErr w:type="spellEnd"/>
      <w:r w:rsidR="0013759E">
        <w:rPr>
          <w:rFonts w:eastAsia="MS Mincho" w:cstheme="minorHAnsi"/>
          <w:sz w:val="24"/>
          <w:szCs w:val="24"/>
        </w:rPr>
        <w:t xml:space="preserve"> </w:t>
      </w:r>
      <w:r w:rsidR="00445FAC">
        <w:rPr>
          <w:rFonts w:eastAsia="MS Mincho" w:cstheme="minorHAnsi"/>
          <w:sz w:val="24"/>
          <w:szCs w:val="24"/>
        </w:rPr>
        <w:t>announces that Jeff Sayer has agreed to serve on the Advisory Committee.</w:t>
      </w:r>
      <w:r w:rsidR="0013759E">
        <w:rPr>
          <w:rFonts w:eastAsia="MS Mincho" w:cstheme="minorHAnsi"/>
          <w:sz w:val="24"/>
          <w:szCs w:val="24"/>
        </w:rPr>
        <w:t xml:space="preserve">  O</w:t>
      </w:r>
      <w:r w:rsidR="00DE13FF">
        <w:rPr>
          <w:rFonts w:eastAsia="MS Mincho" w:cstheme="minorHAnsi"/>
          <w:sz w:val="24"/>
          <w:szCs w:val="24"/>
        </w:rPr>
        <w:t xml:space="preserve">ther names </w:t>
      </w:r>
      <w:r w:rsidR="0013759E">
        <w:rPr>
          <w:rFonts w:eastAsia="MS Mincho" w:cstheme="minorHAnsi"/>
          <w:sz w:val="24"/>
          <w:szCs w:val="24"/>
        </w:rPr>
        <w:t xml:space="preserve">were </w:t>
      </w:r>
      <w:r w:rsidR="00DE13FF">
        <w:rPr>
          <w:rFonts w:eastAsia="MS Mincho" w:cstheme="minorHAnsi"/>
          <w:sz w:val="24"/>
          <w:szCs w:val="24"/>
        </w:rPr>
        <w:t xml:space="preserve">suggested in </w:t>
      </w:r>
      <w:r w:rsidR="0013759E">
        <w:rPr>
          <w:rFonts w:eastAsia="MS Mincho" w:cstheme="minorHAnsi"/>
          <w:sz w:val="24"/>
          <w:szCs w:val="24"/>
        </w:rPr>
        <w:t xml:space="preserve">Pathways report.  Chairwoman </w:t>
      </w:r>
      <w:proofErr w:type="spellStart"/>
      <w:r w:rsidR="0013759E">
        <w:rPr>
          <w:rFonts w:eastAsia="MS Mincho" w:cstheme="minorHAnsi"/>
          <w:sz w:val="24"/>
          <w:szCs w:val="24"/>
        </w:rPr>
        <w:t>Gazdik</w:t>
      </w:r>
      <w:proofErr w:type="spellEnd"/>
      <w:r w:rsidR="0013759E">
        <w:rPr>
          <w:rFonts w:eastAsia="MS Mincho" w:cstheme="minorHAnsi"/>
          <w:sz w:val="24"/>
          <w:szCs w:val="24"/>
        </w:rPr>
        <w:t xml:space="preserve"> </w:t>
      </w:r>
      <w:r w:rsidR="00DE13FF">
        <w:rPr>
          <w:rFonts w:eastAsia="MS Mincho" w:cstheme="minorHAnsi"/>
          <w:sz w:val="24"/>
          <w:szCs w:val="24"/>
        </w:rPr>
        <w:t>has a list of</w:t>
      </w:r>
      <w:r w:rsidR="0013759E">
        <w:rPr>
          <w:rFonts w:eastAsia="MS Mincho" w:cstheme="minorHAnsi"/>
          <w:sz w:val="24"/>
          <w:szCs w:val="24"/>
        </w:rPr>
        <w:t xml:space="preserve"> ten possible candidates.  Ms. Kirkham sent </w:t>
      </w:r>
      <w:r w:rsidR="00DE13FF">
        <w:rPr>
          <w:rFonts w:eastAsia="MS Mincho" w:cstheme="minorHAnsi"/>
          <w:sz w:val="24"/>
          <w:szCs w:val="24"/>
        </w:rPr>
        <w:t>her suggestions</w:t>
      </w:r>
      <w:r w:rsidR="0013759E">
        <w:rPr>
          <w:rFonts w:eastAsia="MS Mincho" w:cstheme="minorHAnsi"/>
          <w:sz w:val="24"/>
          <w:szCs w:val="24"/>
        </w:rPr>
        <w:t xml:space="preserve"> to Mr. LoBuono</w:t>
      </w:r>
      <w:r w:rsidR="00DE13FF">
        <w:rPr>
          <w:rFonts w:eastAsia="MS Mincho" w:cstheme="minorHAnsi"/>
          <w:sz w:val="24"/>
          <w:szCs w:val="24"/>
        </w:rPr>
        <w:t>.</w:t>
      </w:r>
    </w:p>
    <w:p w:rsidR="0013759E" w:rsidRDefault="0013759E" w:rsidP="009F3C88">
      <w:pPr>
        <w:widowControl w:val="0"/>
        <w:numPr>
          <w:ilvl w:val="0"/>
          <w:numId w:val="6"/>
        </w:numPr>
        <w:spacing w:line="480" w:lineRule="auto"/>
        <w:contextualSpacing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 xml:space="preserve">Executive Director </w:t>
      </w:r>
      <w:proofErr w:type="gramStart"/>
      <w:r>
        <w:rPr>
          <w:rFonts w:eastAsia="MS Mincho" w:cstheme="minorHAnsi"/>
          <w:sz w:val="24"/>
          <w:szCs w:val="24"/>
        </w:rPr>
        <w:t>job</w:t>
      </w:r>
      <w:proofErr w:type="gramEnd"/>
      <w:r>
        <w:rPr>
          <w:rFonts w:eastAsia="MS Mincho" w:cstheme="minorHAnsi"/>
          <w:sz w:val="24"/>
          <w:szCs w:val="24"/>
        </w:rPr>
        <w:t xml:space="preserve"> </w:t>
      </w:r>
      <w:r w:rsidR="00DD0910">
        <w:rPr>
          <w:rFonts w:eastAsia="MS Mincho" w:cstheme="minorHAnsi"/>
          <w:sz w:val="24"/>
          <w:szCs w:val="24"/>
        </w:rPr>
        <w:t>description and search for candidate</w:t>
      </w:r>
      <w:r>
        <w:rPr>
          <w:rFonts w:eastAsia="MS Mincho" w:cstheme="minorHAnsi"/>
          <w:sz w:val="24"/>
          <w:szCs w:val="24"/>
        </w:rPr>
        <w:t xml:space="preserve"> – Previous HR firm</w:t>
      </w:r>
      <w:r w:rsidR="00DC7E78">
        <w:rPr>
          <w:rFonts w:eastAsia="MS Mincho" w:cstheme="minorHAnsi"/>
          <w:sz w:val="24"/>
          <w:szCs w:val="24"/>
        </w:rPr>
        <w:t xml:space="preserve"> </w:t>
      </w:r>
      <w:r>
        <w:rPr>
          <w:rFonts w:eastAsia="MS Mincho" w:cstheme="minorHAnsi"/>
          <w:sz w:val="24"/>
          <w:szCs w:val="24"/>
        </w:rPr>
        <w:t>reported that they will not be able to complete the search for an ED at this time.</w:t>
      </w:r>
      <w:r w:rsidR="00DC7E78">
        <w:rPr>
          <w:rFonts w:eastAsia="MS Mincho" w:cstheme="minorHAnsi"/>
          <w:sz w:val="24"/>
          <w:szCs w:val="24"/>
        </w:rPr>
        <w:t xml:space="preserve"> Three com</w:t>
      </w:r>
      <w:r>
        <w:rPr>
          <w:rFonts w:eastAsia="MS Mincho" w:cstheme="minorHAnsi"/>
          <w:sz w:val="24"/>
          <w:szCs w:val="24"/>
        </w:rPr>
        <w:t xml:space="preserve">panies were recommended.  Chairwoman </w:t>
      </w:r>
      <w:proofErr w:type="spellStart"/>
      <w:r>
        <w:rPr>
          <w:rFonts w:eastAsia="MS Mincho" w:cstheme="minorHAnsi"/>
          <w:sz w:val="24"/>
          <w:szCs w:val="24"/>
        </w:rPr>
        <w:t>Gazdik</w:t>
      </w:r>
      <w:proofErr w:type="spellEnd"/>
      <w:r>
        <w:rPr>
          <w:rFonts w:eastAsia="MS Mincho" w:cstheme="minorHAnsi"/>
          <w:sz w:val="24"/>
          <w:szCs w:val="24"/>
        </w:rPr>
        <w:t xml:space="preserve"> </w:t>
      </w:r>
      <w:r w:rsidR="00DC7E78">
        <w:rPr>
          <w:rFonts w:eastAsia="MS Mincho" w:cstheme="minorHAnsi"/>
          <w:sz w:val="24"/>
          <w:szCs w:val="24"/>
        </w:rPr>
        <w:t>asks the Board’s sugg</w:t>
      </w:r>
      <w:r>
        <w:rPr>
          <w:rFonts w:eastAsia="MS Mincho" w:cstheme="minorHAnsi"/>
          <w:sz w:val="24"/>
          <w:szCs w:val="24"/>
        </w:rPr>
        <w:t xml:space="preserve">estion on how to proceed.  Ms. Kirkham </w:t>
      </w:r>
      <w:r w:rsidR="00DC7E78">
        <w:rPr>
          <w:rFonts w:eastAsia="MS Mincho" w:cstheme="minorHAnsi"/>
          <w:sz w:val="24"/>
          <w:szCs w:val="24"/>
        </w:rPr>
        <w:t>suggests for</w:t>
      </w:r>
      <w:r>
        <w:rPr>
          <w:rFonts w:eastAsia="MS Mincho" w:cstheme="minorHAnsi"/>
          <w:sz w:val="24"/>
          <w:szCs w:val="24"/>
        </w:rPr>
        <w:t xml:space="preserve">ming a hiring committee.  Chairwoman </w:t>
      </w:r>
      <w:proofErr w:type="spellStart"/>
      <w:r>
        <w:rPr>
          <w:rFonts w:eastAsia="MS Mincho" w:cstheme="minorHAnsi"/>
          <w:sz w:val="24"/>
          <w:szCs w:val="24"/>
        </w:rPr>
        <w:t>Gazdik</w:t>
      </w:r>
      <w:proofErr w:type="spellEnd"/>
      <w:r>
        <w:rPr>
          <w:rFonts w:eastAsia="MS Mincho" w:cstheme="minorHAnsi"/>
          <w:sz w:val="24"/>
          <w:szCs w:val="24"/>
        </w:rPr>
        <w:t xml:space="preserve"> </w:t>
      </w:r>
      <w:r w:rsidR="00DC7E78">
        <w:rPr>
          <w:rFonts w:eastAsia="MS Mincho" w:cstheme="minorHAnsi"/>
          <w:sz w:val="24"/>
          <w:szCs w:val="24"/>
        </w:rPr>
        <w:t xml:space="preserve">suggests utilizing the expertise of the Advisory Committee.  </w:t>
      </w:r>
      <w:r>
        <w:rPr>
          <w:rFonts w:eastAsia="MS Mincho" w:cstheme="minorHAnsi"/>
          <w:sz w:val="24"/>
          <w:szCs w:val="24"/>
        </w:rPr>
        <w:t>Ms. Kirkham</w:t>
      </w:r>
      <w:r w:rsidR="00560196">
        <w:rPr>
          <w:rFonts w:eastAsia="MS Mincho" w:cstheme="minorHAnsi"/>
          <w:sz w:val="24"/>
          <w:szCs w:val="24"/>
        </w:rPr>
        <w:t xml:space="preserve"> volunteers to call exe</w:t>
      </w:r>
      <w:r>
        <w:rPr>
          <w:rFonts w:eastAsia="MS Mincho" w:cstheme="minorHAnsi"/>
          <w:sz w:val="24"/>
          <w:szCs w:val="24"/>
        </w:rPr>
        <w:t xml:space="preserve">cutive search companies.  Ms. </w:t>
      </w:r>
      <w:proofErr w:type="spellStart"/>
      <w:r>
        <w:rPr>
          <w:rFonts w:eastAsia="MS Mincho" w:cstheme="minorHAnsi"/>
          <w:sz w:val="24"/>
          <w:szCs w:val="24"/>
        </w:rPr>
        <w:t>Gazdik</w:t>
      </w:r>
      <w:proofErr w:type="spellEnd"/>
      <w:r>
        <w:rPr>
          <w:rFonts w:eastAsia="MS Mincho" w:cstheme="minorHAnsi"/>
          <w:sz w:val="24"/>
          <w:szCs w:val="24"/>
        </w:rPr>
        <w:t xml:space="preserve"> </w:t>
      </w:r>
      <w:r w:rsidR="00560196">
        <w:rPr>
          <w:rFonts w:eastAsia="MS Mincho" w:cstheme="minorHAnsi"/>
          <w:sz w:val="24"/>
          <w:szCs w:val="24"/>
        </w:rPr>
        <w:t xml:space="preserve">suggests asking if they have experience with municipality searches.  </w:t>
      </w:r>
    </w:p>
    <w:p w:rsidR="00DD0910" w:rsidRDefault="0013759E" w:rsidP="0013759E">
      <w:pPr>
        <w:widowControl w:val="0"/>
        <w:spacing w:line="480" w:lineRule="auto"/>
        <w:ind w:left="720"/>
        <w:contextualSpacing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Ms. Kirkham</w:t>
      </w:r>
      <w:r w:rsidR="00560196">
        <w:rPr>
          <w:rFonts w:eastAsia="MS Mincho" w:cstheme="minorHAnsi"/>
          <w:sz w:val="24"/>
          <w:szCs w:val="24"/>
        </w:rPr>
        <w:t xml:space="preserve"> can get back to the board by Wednesday of the following week.</w:t>
      </w:r>
      <w:r>
        <w:rPr>
          <w:rFonts w:eastAsia="MS Mincho" w:cstheme="minorHAnsi"/>
          <w:sz w:val="24"/>
          <w:szCs w:val="24"/>
        </w:rPr>
        <w:t xml:space="preserve">  Chairwoman </w:t>
      </w:r>
      <w:proofErr w:type="spellStart"/>
      <w:r>
        <w:rPr>
          <w:rFonts w:eastAsia="MS Mincho" w:cstheme="minorHAnsi"/>
          <w:sz w:val="24"/>
          <w:szCs w:val="24"/>
        </w:rPr>
        <w:t>Gazdik</w:t>
      </w:r>
      <w:proofErr w:type="spellEnd"/>
      <w:r>
        <w:rPr>
          <w:rFonts w:eastAsia="MS Mincho" w:cstheme="minorHAnsi"/>
          <w:sz w:val="24"/>
          <w:szCs w:val="24"/>
        </w:rPr>
        <w:t xml:space="preserve"> suggests the board responds to Mr. </w:t>
      </w:r>
      <w:proofErr w:type="spellStart"/>
      <w:r>
        <w:rPr>
          <w:rFonts w:eastAsia="MS Mincho" w:cstheme="minorHAnsi"/>
          <w:sz w:val="24"/>
          <w:szCs w:val="24"/>
        </w:rPr>
        <w:t>Nitschke</w:t>
      </w:r>
      <w:r w:rsidR="009B7F9F">
        <w:rPr>
          <w:rFonts w:eastAsia="MS Mincho" w:cstheme="minorHAnsi"/>
          <w:sz w:val="24"/>
          <w:szCs w:val="24"/>
        </w:rPr>
        <w:t>’s</w:t>
      </w:r>
      <w:proofErr w:type="spellEnd"/>
      <w:r w:rsidR="009B7F9F">
        <w:rPr>
          <w:rFonts w:eastAsia="MS Mincho" w:cstheme="minorHAnsi"/>
          <w:sz w:val="24"/>
          <w:szCs w:val="24"/>
        </w:rPr>
        <w:t xml:space="preserve"> posting by next Wednesday as well.  Expectations to filling the position of Execu</w:t>
      </w:r>
      <w:r>
        <w:rPr>
          <w:rFonts w:eastAsia="MS Mincho" w:cstheme="minorHAnsi"/>
          <w:sz w:val="24"/>
          <w:szCs w:val="24"/>
        </w:rPr>
        <w:t xml:space="preserve">tive Director.  Timeline?  Legal Counsel </w:t>
      </w:r>
      <w:r w:rsidR="009B7F9F">
        <w:rPr>
          <w:rFonts w:eastAsia="MS Mincho" w:cstheme="minorHAnsi"/>
          <w:sz w:val="24"/>
          <w:szCs w:val="24"/>
        </w:rPr>
        <w:t>remarks that after the search, the interview s</w:t>
      </w:r>
      <w:r>
        <w:rPr>
          <w:rFonts w:eastAsia="MS Mincho" w:cstheme="minorHAnsi"/>
          <w:sz w:val="24"/>
          <w:szCs w:val="24"/>
        </w:rPr>
        <w:t>election will take place.  The b</w:t>
      </w:r>
      <w:r w:rsidR="009B7F9F">
        <w:rPr>
          <w:rFonts w:eastAsia="MS Mincho" w:cstheme="minorHAnsi"/>
          <w:sz w:val="24"/>
          <w:szCs w:val="24"/>
        </w:rPr>
        <w:t>oard would like to ha</w:t>
      </w:r>
      <w:r w:rsidR="00054D98">
        <w:rPr>
          <w:rFonts w:eastAsia="MS Mincho" w:cstheme="minorHAnsi"/>
          <w:sz w:val="24"/>
          <w:szCs w:val="24"/>
        </w:rPr>
        <w:t xml:space="preserve">ve a new ED in place by the first of the </w:t>
      </w:r>
      <w:r>
        <w:rPr>
          <w:rFonts w:eastAsia="MS Mincho" w:cstheme="minorHAnsi"/>
          <w:sz w:val="24"/>
          <w:szCs w:val="24"/>
        </w:rPr>
        <w:t xml:space="preserve">year.  Mr. </w:t>
      </w:r>
      <w:proofErr w:type="spellStart"/>
      <w:r>
        <w:rPr>
          <w:rFonts w:eastAsia="MS Mincho" w:cstheme="minorHAnsi"/>
          <w:sz w:val="24"/>
          <w:szCs w:val="24"/>
        </w:rPr>
        <w:t>Nitschke</w:t>
      </w:r>
      <w:proofErr w:type="spellEnd"/>
      <w:r>
        <w:rPr>
          <w:rFonts w:eastAsia="MS Mincho" w:cstheme="minorHAnsi"/>
          <w:sz w:val="24"/>
          <w:szCs w:val="24"/>
        </w:rPr>
        <w:t xml:space="preserve"> agrees to write the new job description.</w:t>
      </w:r>
    </w:p>
    <w:p w:rsidR="00D46966" w:rsidRDefault="00D46966" w:rsidP="009F3C88">
      <w:pPr>
        <w:widowControl w:val="0"/>
        <w:numPr>
          <w:ilvl w:val="0"/>
          <w:numId w:val="6"/>
        </w:numPr>
        <w:spacing w:line="480" w:lineRule="auto"/>
        <w:contextualSpacing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Report from Public Relations Committee</w:t>
      </w:r>
      <w:r w:rsidR="0013759E">
        <w:rPr>
          <w:rFonts w:eastAsia="MS Mincho" w:cstheme="minorHAnsi"/>
          <w:sz w:val="24"/>
          <w:szCs w:val="24"/>
        </w:rPr>
        <w:t xml:space="preserve"> – </w:t>
      </w:r>
      <w:r w:rsidR="00216147">
        <w:rPr>
          <w:rFonts w:eastAsia="MS Mincho" w:cstheme="minorHAnsi"/>
          <w:sz w:val="24"/>
          <w:szCs w:val="24"/>
        </w:rPr>
        <w:t>C</w:t>
      </w:r>
      <w:r w:rsidR="001B1C1F">
        <w:rPr>
          <w:rFonts w:eastAsia="MS Mincho" w:cstheme="minorHAnsi"/>
          <w:sz w:val="24"/>
          <w:szCs w:val="24"/>
        </w:rPr>
        <w:t xml:space="preserve">hip </w:t>
      </w:r>
      <w:proofErr w:type="spellStart"/>
      <w:r w:rsidR="001B1C1F">
        <w:rPr>
          <w:rFonts w:eastAsia="MS Mincho" w:cstheme="minorHAnsi"/>
          <w:sz w:val="24"/>
          <w:szCs w:val="24"/>
        </w:rPr>
        <w:t>Schwarze</w:t>
      </w:r>
      <w:proofErr w:type="spellEnd"/>
      <w:r w:rsidR="001B1C1F">
        <w:rPr>
          <w:rFonts w:eastAsia="MS Mincho" w:cstheme="minorHAnsi"/>
          <w:sz w:val="24"/>
          <w:szCs w:val="24"/>
        </w:rPr>
        <w:t xml:space="preserve"> reported that the P</w:t>
      </w:r>
      <w:r w:rsidR="00216147">
        <w:rPr>
          <w:rFonts w:eastAsia="MS Mincho" w:cstheme="minorHAnsi"/>
          <w:sz w:val="24"/>
          <w:szCs w:val="24"/>
        </w:rPr>
        <w:t>u</w:t>
      </w:r>
      <w:r w:rsidR="001B1C1F">
        <w:rPr>
          <w:rFonts w:eastAsia="MS Mincho" w:cstheme="minorHAnsi"/>
          <w:sz w:val="24"/>
          <w:szCs w:val="24"/>
        </w:rPr>
        <w:t>blic Relations C</w:t>
      </w:r>
      <w:r w:rsidR="00216147">
        <w:rPr>
          <w:rFonts w:eastAsia="MS Mincho" w:cstheme="minorHAnsi"/>
          <w:sz w:val="24"/>
          <w:szCs w:val="24"/>
        </w:rPr>
        <w:t xml:space="preserve">ommittee had not met since the last meeting.  </w:t>
      </w:r>
      <w:r w:rsidR="0013759E">
        <w:rPr>
          <w:rFonts w:eastAsia="MS Mincho" w:cstheme="minorHAnsi"/>
          <w:sz w:val="24"/>
          <w:szCs w:val="24"/>
        </w:rPr>
        <w:t>Mr.</w:t>
      </w:r>
      <w:r w:rsidR="001B1C1F">
        <w:rPr>
          <w:rFonts w:eastAsia="MS Mincho" w:cstheme="minorHAnsi"/>
          <w:sz w:val="24"/>
          <w:szCs w:val="24"/>
        </w:rPr>
        <w:t xml:space="preserve"> Swa</w:t>
      </w:r>
      <w:r w:rsidR="0013759E">
        <w:rPr>
          <w:rFonts w:eastAsia="MS Mincho" w:cstheme="minorHAnsi"/>
          <w:sz w:val="24"/>
          <w:szCs w:val="24"/>
        </w:rPr>
        <w:t>nson</w:t>
      </w:r>
      <w:r w:rsidR="008C2665">
        <w:rPr>
          <w:rFonts w:eastAsia="MS Mincho" w:cstheme="minorHAnsi"/>
          <w:sz w:val="24"/>
          <w:szCs w:val="24"/>
        </w:rPr>
        <w:t xml:space="preserve"> has</w:t>
      </w:r>
      <w:r w:rsidR="001B1C1F">
        <w:rPr>
          <w:rFonts w:eastAsia="MS Mincho" w:cstheme="minorHAnsi"/>
          <w:sz w:val="24"/>
          <w:szCs w:val="24"/>
        </w:rPr>
        <w:t xml:space="preserve"> joined the PR C</w:t>
      </w:r>
      <w:r w:rsidR="0013759E">
        <w:rPr>
          <w:rFonts w:eastAsia="MS Mincho" w:cstheme="minorHAnsi"/>
          <w:sz w:val="24"/>
          <w:szCs w:val="24"/>
        </w:rPr>
        <w:t xml:space="preserve">ommittee.  Ms. Kirkham </w:t>
      </w:r>
      <w:r w:rsidR="001B1C1F">
        <w:rPr>
          <w:rFonts w:eastAsia="MS Mincho" w:cstheme="minorHAnsi"/>
          <w:sz w:val="24"/>
          <w:szCs w:val="24"/>
        </w:rPr>
        <w:t>gave up her seat for Mr. Swa</w:t>
      </w:r>
      <w:r w:rsidR="0013759E">
        <w:rPr>
          <w:rFonts w:eastAsia="MS Mincho" w:cstheme="minorHAnsi"/>
          <w:sz w:val="24"/>
          <w:szCs w:val="24"/>
        </w:rPr>
        <w:t>nson</w:t>
      </w:r>
      <w:r w:rsidR="008C2665">
        <w:rPr>
          <w:rFonts w:eastAsia="MS Mincho" w:cstheme="minorHAnsi"/>
          <w:sz w:val="24"/>
          <w:szCs w:val="24"/>
        </w:rPr>
        <w:t xml:space="preserve">.  </w:t>
      </w:r>
    </w:p>
    <w:p w:rsidR="00D46966" w:rsidRDefault="00D46966" w:rsidP="009F3C88">
      <w:pPr>
        <w:widowControl w:val="0"/>
        <w:numPr>
          <w:ilvl w:val="0"/>
          <w:numId w:val="6"/>
        </w:numPr>
        <w:spacing w:line="480" w:lineRule="auto"/>
        <w:contextualSpacing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Update on Business Plan</w:t>
      </w:r>
      <w:r w:rsidR="008C2665">
        <w:rPr>
          <w:rFonts w:eastAsia="MS Mincho" w:cstheme="minorHAnsi"/>
          <w:sz w:val="24"/>
          <w:szCs w:val="24"/>
        </w:rPr>
        <w:t xml:space="preserve"> </w:t>
      </w:r>
      <w:r w:rsidR="0025238E">
        <w:rPr>
          <w:rFonts w:eastAsia="MS Mincho" w:cstheme="minorHAnsi"/>
          <w:sz w:val="24"/>
          <w:szCs w:val="24"/>
        </w:rPr>
        <w:t>–</w:t>
      </w:r>
      <w:r w:rsidR="008C2665">
        <w:rPr>
          <w:rFonts w:eastAsia="MS Mincho" w:cstheme="minorHAnsi"/>
          <w:sz w:val="24"/>
          <w:szCs w:val="24"/>
        </w:rPr>
        <w:t xml:space="preserve"> </w:t>
      </w:r>
      <w:r w:rsidR="00216147">
        <w:rPr>
          <w:rFonts w:eastAsia="MS Mincho" w:cstheme="minorHAnsi"/>
          <w:sz w:val="24"/>
          <w:szCs w:val="24"/>
        </w:rPr>
        <w:t xml:space="preserve">Ms. Kirkham reported to the board that </w:t>
      </w:r>
      <w:r w:rsidR="0025238E">
        <w:rPr>
          <w:rFonts w:eastAsia="MS Mincho" w:cstheme="minorHAnsi"/>
          <w:sz w:val="24"/>
          <w:szCs w:val="24"/>
        </w:rPr>
        <w:t xml:space="preserve">she made contact with </w:t>
      </w:r>
      <w:r w:rsidR="00216147">
        <w:rPr>
          <w:rFonts w:eastAsia="MS Mincho" w:cstheme="minorHAnsi"/>
          <w:sz w:val="24"/>
          <w:szCs w:val="24"/>
        </w:rPr>
        <w:t>Centennial</w:t>
      </w:r>
      <w:r w:rsidR="00FB24B7">
        <w:rPr>
          <w:rFonts w:eastAsia="MS Mincho" w:cstheme="minorHAnsi"/>
          <w:sz w:val="24"/>
          <w:szCs w:val="24"/>
        </w:rPr>
        <w:t xml:space="preserve"> Management</w:t>
      </w:r>
      <w:r w:rsidR="00216147">
        <w:rPr>
          <w:rFonts w:eastAsia="MS Mincho" w:cstheme="minorHAnsi"/>
          <w:sz w:val="24"/>
          <w:szCs w:val="24"/>
        </w:rPr>
        <w:t xml:space="preserve">.  Centennial is under the impression that Pathways recommended that the naming rights of the ice rink and lobby would be used for fundraising purposes. A discussion ensued about whether or not CM is expecting to have the naming rights on the </w:t>
      </w:r>
      <w:r w:rsidR="00216147">
        <w:rPr>
          <w:rFonts w:eastAsia="MS Mincho" w:cstheme="minorHAnsi"/>
          <w:sz w:val="24"/>
          <w:szCs w:val="24"/>
        </w:rPr>
        <w:lastRenderedPageBreak/>
        <w:t xml:space="preserve">center or just the advertising rights of the marquee.  </w:t>
      </w:r>
      <w:r w:rsidR="00B717DB">
        <w:rPr>
          <w:rFonts w:eastAsia="MS Mincho" w:cstheme="minorHAnsi"/>
          <w:sz w:val="24"/>
          <w:szCs w:val="24"/>
        </w:rPr>
        <w:t xml:space="preserve">Ms. </w:t>
      </w:r>
      <w:r w:rsidR="00216147">
        <w:rPr>
          <w:rFonts w:eastAsia="MS Mincho" w:cstheme="minorHAnsi"/>
          <w:sz w:val="24"/>
          <w:szCs w:val="24"/>
        </w:rPr>
        <w:t xml:space="preserve">Kirkham said she would follow up.  </w:t>
      </w:r>
      <w:r w:rsidR="00B717DB">
        <w:rPr>
          <w:rFonts w:eastAsia="MS Mincho" w:cstheme="minorHAnsi"/>
          <w:sz w:val="24"/>
          <w:szCs w:val="24"/>
        </w:rPr>
        <w:t xml:space="preserve">Ms. </w:t>
      </w:r>
      <w:r w:rsidR="00216147">
        <w:rPr>
          <w:rFonts w:eastAsia="MS Mincho" w:cstheme="minorHAnsi"/>
          <w:sz w:val="24"/>
          <w:szCs w:val="24"/>
        </w:rPr>
        <w:t>Kirkham reported that sh</w:t>
      </w:r>
      <w:r w:rsidR="00B717DB">
        <w:rPr>
          <w:rFonts w:eastAsia="MS Mincho" w:cstheme="minorHAnsi"/>
          <w:sz w:val="24"/>
          <w:szCs w:val="24"/>
        </w:rPr>
        <w:t>e was</w:t>
      </w:r>
      <w:r w:rsidR="00216147">
        <w:rPr>
          <w:rFonts w:eastAsia="MS Mincho" w:cstheme="minorHAnsi"/>
          <w:sz w:val="24"/>
          <w:szCs w:val="24"/>
        </w:rPr>
        <w:t xml:space="preserve"> worried that the financial costs of IFAD’s responsibilities </w:t>
      </w:r>
      <w:r w:rsidR="00B717DB">
        <w:rPr>
          <w:rFonts w:eastAsia="MS Mincho" w:cstheme="minorHAnsi"/>
          <w:sz w:val="24"/>
          <w:szCs w:val="24"/>
        </w:rPr>
        <w:t>toward the maintenance of the Event C</w:t>
      </w:r>
      <w:r w:rsidR="00216147">
        <w:rPr>
          <w:rFonts w:eastAsia="MS Mincho" w:cstheme="minorHAnsi"/>
          <w:sz w:val="24"/>
          <w:szCs w:val="24"/>
        </w:rPr>
        <w:t>enter will exceed the amount of money left over after the bond payment.  IFAD expenses are roughly $200,000 a year</w:t>
      </w:r>
      <w:r w:rsidR="00B717DB">
        <w:rPr>
          <w:rFonts w:eastAsia="MS Mincho" w:cstheme="minorHAnsi"/>
          <w:sz w:val="24"/>
          <w:szCs w:val="24"/>
        </w:rPr>
        <w:t>,</w:t>
      </w:r>
      <w:r w:rsidR="00216147">
        <w:rPr>
          <w:rFonts w:eastAsia="MS Mincho" w:cstheme="minorHAnsi"/>
          <w:sz w:val="24"/>
          <w:szCs w:val="24"/>
        </w:rPr>
        <w:t xml:space="preserve"> and CM requests IFAD to place an additional $250,000 a year in a capital improvement fund annually </w:t>
      </w:r>
      <w:r w:rsidR="0025238E">
        <w:rPr>
          <w:rFonts w:eastAsia="MS Mincho" w:cstheme="minorHAnsi"/>
          <w:sz w:val="24"/>
          <w:szCs w:val="24"/>
        </w:rPr>
        <w:t>by the first of every year.  Also, utilities would be approximately $500,000 a year.  IFAD would be responsible for snow removal.  CM clarified that the naming rights wo</w:t>
      </w:r>
      <w:r w:rsidR="00E575BD">
        <w:rPr>
          <w:rFonts w:eastAsia="MS Mincho" w:cstheme="minorHAnsi"/>
          <w:sz w:val="24"/>
          <w:szCs w:val="24"/>
        </w:rPr>
        <w:t>uld be individual sections or parts</w:t>
      </w:r>
      <w:r w:rsidR="0025238E">
        <w:rPr>
          <w:rFonts w:eastAsia="MS Mincho" w:cstheme="minorHAnsi"/>
          <w:sz w:val="24"/>
          <w:szCs w:val="24"/>
        </w:rPr>
        <w:t xml:space="preserve"> of the building.  CM expects the naming rights of the building.</w:t>
      </w:r>
      <w:r w:rsidR="00B564BC">
        <w:rPr>
          <w:rFonts w:eastAsia="MS Mincho" w:cstheme="minorHAnsi"/>
          <w:sz w:val="24"/>
          <w:szCs w:val="24"/>
        </w:rPr>
        <w:t xml:space="preserve">  </w:t>
      </w:r>
      <w:r w:rsidR="00BA63A4">
        <w:rPr>
          <w:rFonts w:eastAsia="MS Mincho" w:cstheme="minorHAnsi"/>
          <w:sz w:val="24"/>
          <w:szCs w:val="24"/>
        </w:rPr>
        <w:t>CM wants</w:t>
      </w:r>
      <w:r w:rsidR="004D3A83">
        <w:rPr>
          <w:rFonts w:eastAsia="MS Mincho" w:cstheme="minorHAnsi"/>
          <w:sz w:val="24"/>
          <w:szCs w:val="24"/>
        </w:rPr>
        <w:t xml:space="preserve"> the ability to have the sign on the outside, the reader board on the highway.  </w:t>
      </w:r>
      <w:r w:rsidR="00AD07BB">
        <w:rPr>
          <w:rFonts w:eastAsia="MS Mincho" w:cstheme="minorHAnsi"/>
          <w:sz w:val="24"/>
          <w:szCs w:val="24"/>
        </w:rPr>
        <w:t xml:space="preserve">IFAD still needs to determine cost of marquee sign.  </w:t>
      </w:r>
    </w:p>
    <w:p w:rsidR="00D46966" w:rsidRDefault="00D46966" w:rsidP="009F3C88">
      <w:pPr>
        <w:widowControl w:val="0"/>
        <w:numPr>
          <w:ilvl w:val="0"/>
          <w:numId w:val="6"/>
        </w:numPr>
        <w:spacing w:line="480" w:lineRule="auto"/>
        <w:contextualSpacing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Board Proclamation discussion</w:t>
      </w:r>
      <w:r w:rsidR="00BA63A4">
        <w:rPr>
          <w:rFonts w:eastAsia="MS Mincho" w:cstheme="minorHAnsi"/>
          <w:sz w:val="24"/>
          <w:szCs w:val="24"/>
        </w:rPr>
        <w:t xml:space="preserve"> – Mr. </w:t>
      </w:r>
      <w:proofErr w:type="spellStart"/>
      <w:r w:rsidR="00BA63A4">
        <w:rPr>
          <w:rFonts w:eastAsia="MS Mincho" w:cstheme="minorHAnsi"/>
          <w:sz w:val="24"/>
          <w:szCs w:val="24"/>
        </w:rPr>
        <w:t>Nitschke</w:t>
      </w:r>
      <w:proofErr w:type="spellEnd"/>
      <w:r w:rsidR="00BA63A4">
        <w:rPr>
          <w:rFonts w:eastAsia="MS Mincho" w:cstheme="minorHAnsi"/>
          <w:sz w:val="24"/>
          <w:szCs w:val="24"/>
        </w:rPr>
        <w:t xml:space="preserve"> has written a board proclamation reinstating the board’</w:t>
      </w:r>
      <w:r w:rsidR="005E4723">
        <w:rPr>
          <w:rFonts w:eastAsia="MS Mincho" w:cstheme="minorHAnsi"/>
          <w:sz w:val="24"/>
          <w:szCs w:val="24"/>
        </w:rPr>
        <w:t>s purpose to build a multi-use Event C</w:t>
      </w:r>
      <w:r w:rsidR="00BA63A4">
        <w:rPr>
          <w:rFonts w:eastAsia="MS Mincho" w:cstheme="minorHAnsi"/>
          <w:sz w:val="24"/>
          <w:szCs w:val="24"/>
        </w:rPr>
        <w:t xml:space="preserve">enter.  Legal Counsel has taken </w:t>
      </w:r>
      <w:proofErr w:type="spellStart"/>
      <w:r w:rsidR="00BA63A4">
        <w:rPr>
          <w:rFonts w:eastAsia="MS Mincho" w:cstheme="minorHAnsi"/>
          <w:sz w:val="24"/>
          <w:szCs w:val="24"/>
        </w:rPr>
        <w:t>Nitschke’s</w:t>
      </w:r>
      <w:proofErr w:type="spellEnd"/>
      <w:r w:rsidR="00BA63A4">
        <w:rPr>
          <w:rFonts w:eastAsia="MS Mincho" w:cstheme="minorHAnsi"/>
          <w:sz w:val="24"/>
          <w:szCs w:val="24"/>
        </w:rPr>
        <w:t xml:space="preserve"> proclamation and rewritten it to look more official.  Chairwoman </w:t>
      </w:r>
      <w:proofErr w:type="spellStart"/>
      <w:r w:rsidR="00BA63A4">
        <w:rPr>
          <w:rFonts w:eastAsia="MS Mincho" w:cstheme="minorHAnsi"/>
          <w:sz w:val="24"/>
          <w:szCs w:val="24"/>
        </w:rPr>
        <w:t>Gazdik</w:t>
      </w:r>
      <w:proofErr w:type="spellEnd"/>
      <w:r w:rsidR="00BA63A4">
        <w:rPr>
          <w:rFonts w:eastAsia="MS Mincho" w:cstheme="minorHAnsi"/>
          <w:sz w:val="24"/>
          <w:szCs w:val="24"/>
        </w:rPr>
        <w:t xml:space="preserve"> would like the board to consider the proclamation for the next board meeting.</w:t>
      </w:r>
    </w:p>
    <w:p w:rsidR="00F72A8F" w:rsidRPr="00F72A8F" w:rsidRDefault="00F72A8F" w:rsidP="00F72A8F">
      <w:pPr>
        <w:widowControl w:val="0"/>
        <w:numPr>
          <w:ilvl w:val="0"/>
          <w:numId w:val="6"/>
        </w:numPr>
        <w:spacing w:line="480" w:lineRule="auto"/>
        <w:contextualSpacing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Reports and Updates</w:t>
      </w:r>
    </w:p>
    <w:p w:rsidR="00F72A8F" w:rsidRPr="00F72A8F" w:rsidRDefault="00F72A8F" w:rsidP="00F72A8F">
      <w:pPr>
        <w:pStyle w:val="ListParagraph"/>
        <w:widowControl w:val="0"/>
        <w:numPr>
          <w:ilvl w:val="0"/>
          <w:numId w:val="9"/>
        </w:numPr>
        <w:spacing w:line="480" w:lineRule="auto"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 xml:space="preserve"> </w:t>
      </w:r>
      <w:r w:rsidR="00D46966" w:rsidRPr="00F72A8F">
        <w:rPr>
          <w:rFonts w:eastAsia="MS Mincho" w:cstheme="minorHAnsi"/>
          <w:sz w:val="24"/>
          <w:szCs w:val="24"/>
        </w:rPr>
        <w:t>Adm</w:t>
      </w:r>
      <w:r w:rsidR="005E4723">
        <w:rPr>
          <w:rFonts w:eastAsia="MS Mincho" w:cstheme="minorHAnsi"/>
          <w:sz w:val="24"/>
          <w:szCs w:val="24"/>
        </w:rPr>
        <w:t xml:space="preserve">inistrative – The move was completed.  A conference table has been donated to IFAD by the Idaho Innovation Center and many thanks to Bryan </w:t>
      </w:r>
      <w:proofErr w:type="spellStart"/>
      <w:r w:rsidR="005E4723">
        <w:rPr>
          <w:rFonts w:eastAsia="MS Mincho" w:cstheme="minorHAnsi"/>
          <w:sz w:val="24"/>
          <w:szCs w:val="24"/>
        </w:rPr>
        <w:t>Magelvy</w:t>
      </w:r>
      <w:proofErr w:type="spellEnd"/>
      <w:r w:rsidR="005E4723">
        <w:rPr>
          <w:rFonts w:eastAsia="MS Mincho" w:cstheme="minorHAnsi"/>
          <w:sz w:val="24"/>
          <w:szCs w:val="24"/>
        </w:rPr>
        <w:t>.  Swanson and LoBuono need to write bio’s for the website.  Current office hours for IFAD are MWF, 11 a.m. to 2 p.m. or by appointment.</w:t>
      </w:r>
    </w:p>
    <w:p w:rsidR="00D46966" w:rsidRDefault="00D46966" w:rsidP="00F72A8F">
      <w:pPr>
        <w:pStyle w:val="ListParagraph"/>
        <w:widowControl w:val="0"/>
        <w:numPr>
          <w:ilvl w:val="0"/>
          <w:numId w:val="9"/>
        </w:numPr>
        <w:spacing w:line="480" w:lineRule="auto"/>
        <w:rPr>
          <w:rFonts w:eastAsia="MS Mincho" w:cstheme="minorHAnsi"/>
          <w:sz w:val="24"/>
          <w:szCs w:val="24"/>
        </w:rPr>
      </w:pPr>
      <w:r w:rsidRPr="00F72A8F">
        <w:rPr>
          <w:rFonts w:eastAsia="MS Mincho" w:cstheme="minorHAnsi"/>
          <w:sz w:val="24"/>
          <w:szCs w:val="24"/>
        </w:rPr>
        <w:t xml:space="preserve">Legal </w:t>
      </w:r>
      <w:r w:rsidR="000D6DC8" w:rsidRPr="00F72A8F">
        <w:rPr>
          <w:rFonts w:eastAsia="MS Mincho" w:cstheme="minorHAnsi"/>
          <w:sz w:val="24"/>
          <w:szCs w:val="24"/>
        </w:rPr>
        <w:t>–</w:t>
      </w:r>
      <w:r w:rsidRPr="00F72A8F">
        <w:rPr>
          <w:rFonts w:eastAsia="MS Mincho" w:cstheme="minorHAnsi"/>
          <w:sz w:val="24"/>
          <w:szCs w:val="24"/>
        </w:rPr>
        <w:t xml:space="preserve"> </w:t>
      </w:r>
      <w:r w:rsidR="006C2951">
        <w:rPr>
          <w:rFonts w:eastAsia="MS Mincho" w:cstheme="minorHAnsi"/>
          <w:sz w:val="24"/>
          <w:szCs w:val="24"/>
        </w:rPr>
        <w:t>A few hotels are unpaid.  One vendor will be sent a demand letter for failure to pay.  Dot of WIPFLI will continue to collect tax checks.</w:t>
      </w:r>
    </w:p>
    <w:p w:rsidR="006C2951" w:rsidRPr="00F72A8F" w:rsidRDefault="006C2951" w:rsidP="006C2951">
      <w:pPr>
        <w:pStyle w:val="ListParagraph"/>
        <w:widowControl w:val="0"/>
        <w:spacing w:line="480" w:lineRule="auto"/>
        <w:ind w:left="1080"/>
        <w:rPr>
          <w:rFonts w:eastAsia="MS Mincho" w:cstheme="minorHAnsi"/>
          <w:sz w:val="24"/>
          <w:szCs w:val="24"/>
        </w:rPr>
      </w:pPr>
    </w:p>
    <w:p w:rsidR="000D6DC8" w:rsidRDefault="000D6DC8" w:rsidP="000D6DC8">
      <w:pPr>
        <w:pStyle w:val="ListParagraph"/>
        <w:widowControl w:val="0"/>
        <w:spacing w:line="480" w:lineRule="auto"/>
        <w:ind w:left="1080"/>
        <w:rPr>
          <w:rFonts w:eastAsia="MS Mincho" w:cstheme="minorHAnsi"/>
          <w:sz w:val="24"/>
          <w:szCs w:val="24"/>
        </w:rPr>
      </w:pPr>
    </w:p>
    <w:p w:rsidR="009F3C88" w:rsidRPr="009F3C88" w:rsidRDefault="009F3C88" w:rsidP="000D6DC8">
      <w:pPr>
        <w:widowControl w:val="0"/>
        <w:spacing w:line="480" w:lineRule="auto"/>
        <w:contextualSpacing/>
        <w:rPr>
          <w:rFonts w:eastAsia="MS Mincho" w:cstheme="minorHAnsi"/>
          <w:b/>
          <w:sz w:val="24"/>
          <w:szCs w:val="24"/>
        </w:rPr>
      </w:pPr>
    </w:p>
    <w:p w:rsidR="009F3C88" w:rsidRPr="009F3C88" w:rsidRDefault="009F3C88" w:rsidP="009F3C88">
      <w:pPr>
        <w:widowControl w:val="0"/>
        <w:numPr>
          <w:ilvl w:val="0"/>
          <w:numId w:val="6"/>
        </w:numPr>
        <w:contextualSpacing/>
        <w:rPr>
          <w:rFonts w:eastAsia="MS Mincho" w:cstheme="minorHAnsi"/>
          <w:b/>
          <w:sz w:val="24"/>
          <w:szCs w:val="24"/>
        </w:rPr>
      </w:pPr>
      <w:r w:rsidRPr="009F3C88">
        <w:rPr>
          <w:rFonts w:eastAsia="MS Mincho" w:cstheme="minorHAnsi"/>
          <w:b/>
          <w:sz w:val="24"/>
          <w:szCs w:val="24"/>
        </w:rPr>
        <w:t>Calendar and Announcements</w:t>
      </w:r>
    </w:p>
    <w:p w:rsidR="009F3C88" w:rsidRPr="009F3C88" w:rsidRDefault="009F3C88" w:rsidP="009F3C88">
      <w:pPr>
        <w:widowControl w:val="0"/>
        <w:spacing w:line="276" w:lineRule="auto"/>
        <w:ind w:left="720"/>
        <w:contextualSpacing/>
        <w:rPr>
          <w:rFonts w:eastAsia="MS Mincho" w:cstheme="minorHAnsi"/>
          <w:b/>
          <w:sz w:val="24"/>
          <w:szCs w:val="24"/>
        </w:rPr>
      </w:pPr>
      <w:r w:rsidRPr="009F3C88">
        <w:rPr>
          <w:rFonts w:eastAsia="MS Mincho" w:cstheme="minorHAnsi"/>
          <w:b/>
          <w:sz w:val="24"/>
          <w:szCs w:val="24"/>
        </w:rPr>
        <w:t>Upcoming IFAD Meeting/Events</w:t>
      </w:r>
    </w:p>
    <w:p w:rsidR="009F3C88" w:rsidRPr="009F3C88" w:rsidRDefault="000D6DC8" w:rsidP="009F3C88">
      <w:pPr>
        <w:widowControl w:val="0"/>
        <w:numPr>
          <w:ilvl w:val="0"/>
          <w:numId w:val="5"/>
        </w:numPr>
        <w:contextualSpacing/>
        <w:rPr>
          <w:rFonts w:eastAsia="MS Mincho" w:cstheme="minorHAnsi"/>
          <w:b/>
          <w:sz w:val="24"/>
          <w:szCs w:val="24"/>
        </w:rPr>
      </w:pPr>
      <w:r>
        <w:rPr>
          <w:rFonts w:eastAsia="MS Mincho" w:cstheme="minorHAnsi"/>
          <w:b/>
          <w:sz w:val="24"/>
          <w:szCs w:val="24"/>
        </w:rPr>
        <w:t>Next Board Meeting on 8 November</w:t>
      </w:r>
      <w:r w:rsidR="009F3C88" w:rsidRPr="009F3C88">
        <w:rPr>
          <w:rFonts w:eastAsia="MS Mincho" w:cstheme="minorHAnsi"/>
          <w:b/>
          <w:sz w:val="24"/>
          <w:szCs w:val="24"/>
        </w:rPr>
        <w:t xml:space="preserve"> 2017</w:t>
      </w:r>
      <w:r w:rsidR="006C2951">
        <w:rPr>
          <w:rFonts w:eastAsia="MS Mincho" w:cstheme="minorHAnsi"/>
          <w:b/>
          <w:sz w:val="24"/>
          <w:szCs w:val="24"/>
        </w:rPr>
        <w:t xml:space="preserve"> – </w:t>
      </w:r>
      <w:r w:rsidR="006C2951" w:rsidRPr="006C2951">
        <w:rPr>
          <w:rFonts w:eastAsia="MS Mincho" w:cstheme="minorHAnsi"/>
          <w:sz w:val="24"/>
          <w:szCs w:val="24"/>
        </w:rPr>
        <w:t>There was a discussion on future meeting spaces.</w:t>
      </w:r>
    </w:p>
    <w:p w:rsidR="009F3C88" w:rsidRPr="009F3C88" w:rsidRDefault="009F3C88" w:rsidP="009F3C88">
      <w:pPr>
        <w:widowControl w:val="0"/>
        <w:numPr>
          <w:ilvl w:val="0"/>
          <w:numId w:val="5"/>
        </w:numPr>
        <w:contextualSpacing/>
        <w:rPr>
          <w:rFonts w:eastAsia="MS Mincho" w:cstheme="minorHAnsi"/>
          <w:b/>
          <w:sz w:val="24"/>
          <w:szCs w:val="24"/>
        </w:rPr>
      </w:pPr>
      <w:r w:rsidRPr="009F3C88">
        <w:rPr>
          <w:rFonts w:eastAsia="MS Mincho" w:cstheme="minorHAnsi"/>
          <w:b/>
          <w:sz w:val="24"/>
          <w:szCs w:val="24"/>
        </w:rPr>
        <w:t>Announcements and Minor Questions</w:t>
      </w:r>
    </w:p>
    <w:p w:rsidR="009F3C88" w:rsidRPr="009F3C88" w:rsidRDefault="009F3C88" w:rsidP="009F3C88">
      <w:pPr>
        <w:widowControl w:val="0"/>
        <w:tabs>
          <w:tab w:val="left" w:pos="7650"/>
        </w:tabs>
        <w:ind w:left="720"/>
        <w:contextualSpacing/>
        <w:rPr>
          <w:rFonts w:eastAsia="MS Mincho" w:cstheme="minorHAnsi"/>
          <w:sz w:val="24"/>
          <w:szCs w:val="24"/>
        </w:rPr>
      </w:pPr>
    </w:p>
    <w:p w:rsidR="009F3C88" w:rsidRPr="009F3C88" w:rsidRDefault="009F3C88" w:rsidP="009F3C88">
      <w:pPr>
        <w:widowControl w:val="0"/>
        <w:numPr>
          <w:ilvl w:val="0"/>
          <w:numId w:val="6"/>
        </w:numPr>
        <w:spacing w:line="276" w:lineRule="auto"/>
        <w:contextualSpacing/>
        <w:rPr>
          <w:rFonts w:eastAsia="MS Mincho" w:cstheme="minorHAnsi"/>
          <w:b/>
          <w:sz w:val="24"/>
          <w:szCs w:val="24"/>
        </w:rPr>
      </w:pPr>
      <w:r w:rsidRPr="009F3C88">
        <w:rPr>
          <w:rFonts w:eastAsia="MS Mincho" w:cstheme="minorHAnsi"/>
          <w:b/>
          <w:sz w:val="24"/>
          <w:szCs w:val="24"/>
        </w:rPr>
        <w:t>Adjournment</w:t>
      </w:r>
    </w:p>
    <w:p w:rsidR="009F3C88" w:rsidRPr="009F3C88" w:rsidRDefault="009F3C88" w:rsidP="009F3C88">
      <w:pPr>
        <w:spacing w:after="0" w:line="276" w:lineRule="auto"/>
        <w:ind w:left="1440" w:right="180"/>
        <w:rPr>
          <w:rFonts w:eastAsia="Verdana" w:cstheme="minorHAnsi"/>
          <w:color w:val="000000"/>
          <w:sz w:val="24"/>
          <w:szCs w:val="24"/>
        </w:rPr>
      </w:pPr>
      <w:r w:rsidRPr="009F3C88">
        <w:rPr>
          <w:rFonts w:eastAsia="Verdana" w:cstheme="minorHAnsi"/>
          <w:i/>
          <w:color w:val="000000"/>
          <w:sz w:val="24"/>
          <w:szCs w:val="24"/>
        </w:rPr>
        <w:t xml:space="preserve">Action: </w:t>
      </w:r>
      <w:r w:rsidRPr="009F3C88">
        <w:rPr>
          <w:rFonts w:eastAsia="Verdana" w:cstheme="minorHAnsi"/>
          <w:color w:val="000000"/>
          <w:sz w:val="24"/>
          <w:szCs w:val="24"/>
        </w:rPr>
        <w:t>Motion made and seconded to adjourn the meeting.</w:t>
      </w:r>
    </w:p>
    <w:p w:rsidR="000D6DC8" w:rsidRDefault="009F3C88" w:rsidP="009F3C88">
      <w:pPr>
        <w:spacing w:after="0" w:line="240" w:lineRule="auto"/>
        <w:ind w:left="1440" w:right="90"/>
        <w:rPr>
          <w:rFonts w:eastAsia="Verdana" w:cstheme="minorHAnsi"/>
          <w:color w:val="000000"/>
          <w:sz w:val="24"/>
          <w:szCs w:val="24"/>
        </w:rPr>
      </w:pPr>
      <w:r w:rsidRPr="009F3C88">
        <w:rPr>
          <w:rFonts w:eastAsia="Verdana" w:cstheme="minorHAnsi"/>
          <w:i/>
          <w:color w:val="000000"/>
          <w:sz w:val="24"/>
          <w:szCs w:val="24"/>
        </w:rPr>
        <w:t>Result:</w:t>
      </w:r>
      <w:r w:rsidRPr="009F3C88">
        <w:rPr>
          <w:rFonts w:eastAsia="Verdana" w:cstheme="minorHAnsi"/>
          <w:color w:val="000000"/>
          <w:sz w:val="24"/>
          <w:szCs w:val="24"/>
        </w:rPr>
        <w:t xml:space="preserve"> The vote was unanimous in the affirmative. Meeting was adjourned at</w:t>
      </w:r>
    </w:p>
    <w:p w:rsidR="009F3C88" w:rsidRPr="009F3C88" w:rsidRDefault="006C2951" w:rsidP="009F3C88">
      <w:pPr>
        <w:spacing w:after="0" w:line="240" w:lineRule="auto"/>
        <w:ind w:left="1440" w:right="90"/>
        <w:rPr>
          <w:rFonts w:eastAsia="Verdana" w:cstheme="minorHAnsi"/>
          <w:color w:val="000000"/>
          <w:sz w:val="24"/>
          <w:szCs w:val="24"/>
        </w:rPr>
      </w:pPr>
      <w:r>
        <w:rPr>
          <w:rFonts w:eastAsia="Verdana" w:cstheme="minorHAnsi"/>
          <w:color w:val="000000"/>
          <w:sz w:val="24"/>
          <w:szCs w:val="24"/>
        </w:rPr>
        <w:t>8: 21</w:t>
      </w:r>
      <w:r w:rsidR="000D6DC8">
        <w:rPr>
          <w:rFonts w:eastAsia="Verdana" w:cstheme="minorHAnsi"/>
          <w:color w:val="000000"/>
          <w:sz w:val="24"/>
          <w:szCs w:val="24"/>
        </w:rPr>
        <w:t xml:space="preserve"> </w:t>
      </w:r>
      <w:r w:rsidR="009F3C88" w:rsidRPr="009F3C88">
        <w:rPr>
          <w:rFonts w:eastAsia="Verdana" w:cstheme="minorHAnsi"/>
          <w:color w:val="000000"/>
          <w:sz w:val="24"/>
          <w:szCs w:val="24"/>
        </w:rPr>
        <w:t>a.m.</w:t>
      </w:r>
    </w:p>
    <w:p w:rsidR="00AA0FA3" w:rsidRDefault="00AA0FA3" w:rsidP="00AA0FA3"/>
    <w:p w:rsidR="00AA0FA3" w:rsidRDefault="00AA0FA3" w:rsidP="00AA0FA3"/>
    <w:p w:rsidR="00955638" w:rsidRDefault="00955638"/>
    <w:sectPr w:rsidR="00955638" w:rsidSect="00955638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9E0" w:rsidRDefault="000C69E0">
      <w:pPr>
        <w:spacing w:after="0" w:line="240" w:lineRule="auto"/>
      </w:pPr>
      <w:r>
        <w:separator/>
      </w:r>
    </w:p>
  </w:endnote>
  <w:endnote w:type="continuationSeparator" w:id="0">
    <w:p w:rsidR="000C69E0" w:rsidRDefault="000C6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7058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55638" w:rsidRDefault="0095563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897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55638" w:rsidRDefault="00955638" w:rsidP="0095563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9E0" w:rsidRDefault="000C69E0">
      <w:pPr>
        <w:spacing w:after="0" w:line="240" w:lineRule="auto"/>
      </w:pPr>
      <w:r>
        <w:separator/>
      </w:r>
    </w:p>
  </w:footnote>
  <w:footnote w:type="continuationSeparator" w:id="0">
    <w:p w:rsidR="000C69E0" w:rsidRDefault="000C6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638" w:rsidRDefault="0095563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BE5DD5" wp14:editId="19228DEC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4295625" cy="1058816"/>
          <wp:effectExtent l="0" t="0" r="0" b="8255"/>
          <wp:wrapNone/>
          <wp:docPr id="1" name="Picture 1" descr="header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625" cy="1058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654EC"/>
    <w:multiLevelType w:val="hybridMultilevel"/>
    <w:tmpl w:val="BBBCA97E"/>
    <w:lvl w:ilvl="0" w:tplc="C2F0F744">
      <w:start w:val="2"/>
      <w:numFmt w:val="upperLetter"/>
      <w:lvlText w:val="%1."/>
      <w:lvlJc w:val="left"/>
      <w:pPr>
        <w:ind w:left="1648" w:hanging="360"/>
      </w:pPr>
      <w:rPr>
        <w:rFonts w:hint="default"/>
        <w:b/>
      </w:rPr>
    </w:lvl>
    <w:lvl w:ilvl="1" w:tplc="E966B1F2">
      <w:start w:val="1"/>
      <w:numFmt w:val="upperLetter"/>
      <w:lvlText w:val="%2."/>
      <w:lvlJc w:val="left"/>
      <w:pPr>
        <w:ind w:left="2368" w:hanging="360"/>
      </w:pPr>
      <w:rPr>
        <w:rFonts w:asciiTheme="minorHAnsi" w:eastAsia="Verdana" w:hAnsiTheme="minorHAnsi" w:cs="Verdana"/>
        <w:b/>
      </w:r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6C65719"/>
    <w:multiLevelType w:val="hybridMultilevel"/>
    <w:tmpl w:val="4992ECE2"/>
    <w:lvl w:ilvl="0" w:tplc="28000DE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B757D4"/>
    <w:multiLevelType w:val="hybridMultilevel"/>
    <w:tmpl w:val="379CD1A2"/>
    <w:lvl w:ilvl="0" w:tplc="C58624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A716A2"/>
    <w:multiLevelType w:val="hybridMultilevel"/>
    <w:tmpl w:val="03E23D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28000DE2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sz w:val="22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841E5"/>
    <w:multiLevelType w:val="hybridMultilevel"/>
    <w:tmpl w:val="A0348242"/>
    <w:lvl w:ilvl="0" w:tplc="CE2C21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E53243"/>
    <w:multiLevelType w:val="hybridMultilevel"/>
    <w:tmpl w:val="18C21F8C"/>
    <w:lvl w:ilvl="0" w:tplc="73B8F734">
      <w:start w:val="1"/>
      <w:numFmt w:val="upperRoman"/>
      <w:lvlText w:val="%1."/>
      <w:lvlJc w:val="left"/>
      <w:pPr>
        <w:ind w:left="1288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C78D6">
      <w:start w:val="1"/>
      <w:numFmt w:val="upperLetter"/>
      <w:lvlText w:val="%2."/>
      <w:lvlJc w:val="left"/>
      <w:pPr>
        <w:ind w:left="1260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A61098">
      <w:start w:val="1"/>
      <w:numFmt w:val="decimal"/>
      <w:lvlText w:val="%3."/>
      <w:lvlJc w:val="left"/>
      <w:pPr>
        <w:ind w:left="2465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56C20C">
      <w:start w:val="1"/>
      <w:numFmt w:val="decimal"/>
      <w:lvlText w:val="%4"/>
      <w:lvlJc w:val="left"/>
      <w:pPr>
        <w:ind w:left="2825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DCFB54">
      <w:start w:val="1"/>
      <w:numFmt w:val="lowerLetter"/>
      <w:lvlText w:val="%5"/>
      <w:lvlJc w:val="left"/>
      <w:pPr>
        <w:ind w:left="3545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3E5C78">
      <w:start w:val="1"/>
      <w:numFmt w:val="lowerRoman"/>
      <w:lvlText w:val="%6"/>
      <w:lvlJc w:val="left"/>
      <w:pPr>
        <w:ind w:left="4265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A6D894">
      <w:start w:val="1"/>
      <w:numFmt w:val="decimal"/>
      <w:lvlText w:val="%7"/>
      <w:lvlJc w:val="left"/>
      <w:pPr>
        <w:ind w:left="4985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12AD28">
      <w:start w:val="1"/>
      <w:numFmt w:val="lowerLetter"/>
      <w:lvlText w:val="%8"/>
      <w:lvlJc w:val="left"/>
      <w:pPr>
        <w:ind w:left="5705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EE4130">
      <w:start w:val="1"/>
      <w:numFmt w:val="lowerRoman"/>
      <w:lvlText w:val="%9"/>
      <w:lvlJc w:val="left"/>
      <w:pPr>
        <w:ind w:left="6425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A455C7"/>
    <w:multiLevelType w:val="hybridMultilevel"/>
    <w:tmpl w:val="3A6A6CD8"/>
    <w:lvl w:ilvl="0" w:tplc="B92EAE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F173AE"/>
    <w:multiLevelType w:val="hybridMultilevel"/>
    <w:tmpl w:val="6CF2DEDE"/>
    <w:lvl w:ilvl="0" w:tplc="28000DE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345994"/>
    <w:multiLevelType w:val="hybridMultilevel"/>
    <w:tmpl w:val="C20CD26A"/>
    <w:lvl w:ilvl="0" w:tplc="04090013">
      <w:start w:val="1"/>
      <w:numFmt w:val="upperRoman"/>
      <w:lvlText w:val="%1."/>
      <w:lvlJc w:val="right"/>
      <w:pPr>
        <w:ind w:left="720" w:hanging="360"/>
      </w:pPr>
      <w:rPr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A3"/>
    <w:rsid w:val="000073F9"/>
    <w:rsid w:val="00054D98"/>
    <w:rsid w:val="0007127B"/>
    <w:rsid w:val="000875BD"/>
    <w:rsid w:val="00087A3E"/>
    <w:rsid w:val="000A72A6"/>
    <w:rsid w:val="000C69E0"/>
    <w:rsid w:val="000D6DC8"/>
    <w:rsid w:val="0013759E"/>
    <w:rsid w:val="00141807"/>
    <w:rsid w:val="00183182"/>
    <w:rsid w:val="001B1C1F"/>
    <w:rsid w:val="001E49F9"/>
    <w:rsid w:val="00216147"/>
    <w:rsid w:val="0025238E"/>
    <w:rsid w:val="002A2C9B"/>
    <w:rsid w:val="002C7A17"/>
    <w:rsid w:val="002E2A88"/>
    <w:rsid w:val="002F08C5"/>
    <w:rsid w:val="00301991"/>
    <w:rsid w:val="004335D9"/>
    <w:rsid w:val="00441D9D"/>
    <w:rsid w:val="00445FAC"/>
    <w:rsid w:val="004D3A83"/>
    <w:rsid w:val="004F01DF"/>
    <w:rsid w:val="004F0ADE"/>
    <w:rsid w:val="004F2E8C"/>
    <w:rsid w:val="004F5719"/>
    <w:rsid w:val="00534266"/>
    <w:rsid w:val="00540DA0"/>
    <w:rsid w:val="00560196"/>
    <w:rsid w:val="00590369"/>
    <w:rsid w:val="00593AD0"/>
    <w:rsid w:val="005E4723"/>
    <w:rsid w:val="00675B1F"/>
    <w:rsid w:val="006C2951"/>
    <w:rsid w:val="006E3852"/>
    <w:rsid w:val="00714565"/>
    <w:rsid w:val="007274D6"/>
    <w:rsid w:val="008C2665"/>
    <w:rsid w:val="009210AD"/>
    <w:rsid w:val="00955638"/>
    <w:rsid w:val="00983DA5"/>
    <w:rsid w:val="009A4D6B"/>
    <w:rsid w:val="009B7F9F"/>
    <w:rsid w:val="009F3C88"/>
    <w:rsid w:val="00A23BC5"/>
    <w:rsid w:val="00A36B9D"/>
    <w:rsid w:val="00A7528F"/>
    <w:rsid w:val="00A93502"/>
    <w:rsid w:val="00AA0FA3"/>
    <w:rsid w:val="00AD07BB"/>
    <w:rsid w:val="00AD39CB"/>
    <w:rsid w:val="00AE147A"/>
    <w:rsid w:val="00B564BC"/>
    <w:rsid w:val="00B717DB"/>
    <w:rsid w:val="00BA63A4"/>
    <w:rsid w:val="00C10171"/>
    <w:rsid w:val="00C666EA"/>
    <w:rsid w:val="00C93B55"/>
    <w:rsid w:val="00CE1C61"/>
    <w:rsid w:val="00CE2179"/>
    <w:rsid w:val="00D25DD5"/>
    <w:rsid w:val="00D42E75"/>
    <w:rsid w:val="00D46966"/>
    <w:rsid w:val="00DA17FC"/>
    <w:rsid w:val="00DC7E78"/>
    <w:rsid w:val="00DD0910"/>
    <w:rsid w:val="00DE13FF"/>
    <w:rsid w:val="00E33897"/>
    <w:rsid w:val="00E575BD"/>
    <w:rsid w:val="00E73EA9"/>
    <w:rsid w:val="00F616D5"/>
    <w:rsid w:val="00F72A8F"/>
    <w:rsid w:val="00F73877"/>
    <w:rsid w:val="00FB1BC8"/>
    <w:rsid w:val="00FB24B7"/>
    <w:rsid w:val="00FB5846"/>
    <w:rsid w:val="00FC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01F09-05FE-4B81-B0AE-8DBFF874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FA3"/>
  </w:style>
  <w:style w:type="paragraph" w:styleId="Footer">
    <w:name w:val="footer"/>
    <w:basedOn w:val="Normal"/>
    <w:link w:val="FooterChar"/>
    <w:uiPriority w:val="99"/>
    <w:unhideWhenUsed/>
    <w:rsid w:val="00AA0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FA3"/>
  </w:style>
  <w:style w:type="paragraph" w:styleId="ListParagraph">
    <w:name w:val="List Paragraph"/>
    <w:basedOn w:val="Normal"/>
    <w:uiPriority w:val="34"/>
    <w:qFormat/>
    <w:rsid w:val="00AA0F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Weitzel</dc:creator>
  <cp:keywords/>
  <dc:description/>
  <cp:lastModifiedBy>AdminIFAD</cp:lastModifiedBy>
  <cp:revision>10</cp:revision>
  <cp:lastPrinted>2017-05-10T17:13:00Z</cp:lastPrinted>
  <dcterms:created xsi:type="dcterms:W3CDTF">2017-11-27T22:56:00Z</dcterms:created>
  <dcterms:modified xsi:type="dcterms:W3CDTF">2017-11-27T23:37:00Z</dcterms:modified>
</cp:coreProperties>
</file>